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1F" w:rsidRPr="00337CA9" w:rsidRDefault="00DC0C1F" w:rsidP="00DC0C1F">
      <w:pPr>
        <w:pStyle w:val="NoSpacing"/>
        <w:jc w:val="center"/>
        <w:rPr>
          <w:rFonts w:ascii="Times New Roman" w:hAnsi="Times New Roman" w:cs="Times New Roman"/>
          <w:b/>
          <w:sz w:val="28"/>
          <w:szCs w:val="28"/>
        </w:rPr>
      </w:pPr>
      <w:r w:rsidRPr="00337CA9">
        <w:rPr>
          <w:rFonts w:ascii="Times New Roman" w:hAnsi="Times New Roman" w:cs="Times New Roman"/>
          <w:b/>
          <w:sz w:val="28"/>
          <w:szCs w:val="28"/>
        </w:rPr>
        <w:t>GREEN TOWNSHIP BOARD OF EDUCATION</w:t>
      </w:r>
    </w:p>
    <w:p w:rsidR="00DC0C1F" w:rsidRPr="00337CA9" w:rsidRDefault="00DC0C1F" w:rsidP="00DC0C1F">
      <w:pPr>
        <w:pStyle w:val="NoSpacing"/>
        <w:jc w:val="center"/>
        <w:rPr>
          <w:rFonts w:ascii="Times New Roman" w:hAnsi="Times New Roman" w:cs="Times New Roman"/>
          <w:b/>
          <w:sz w:val="28"/>
          <w:szCs w:val="28"/>
        </w:rPr>
      </w:pPr>
      <w:r w:rsidRPr="00337CA9">
        <w:rPr>
          <w:rFonts w:ascii="Times New Roman" w:hAnsi="Times New Roman" w:cs="Times New Roman"/>
          <w:b/>
          <w:sz w:val="28"/>
          <w:szCs w:val="28"/>
        </w:rPr>
        <w:t>REORGANIZATION MEETING</w:t>
      </w:r>
      <w:r w:rsidR="00F30585">
        <w:rPr>
          <w:rFonts w:ascii="Times New Roman" w:hAnsi="Times New Roman" w:cs="Times New Roman"/>
          <w:b/>
          <w:sz w:val="28"/>
          <w:szCs w:val="28"/>
        </w:rPr>
        <w:t xml:space="preserve"> &amp; REGULAR MEETING </w:t>
      </w:r>
    </w:p>
    <w:p w:rsidR="004A55BA" w:rsidRPr="00337CA9" w:rsidRDefault="00DC0C1F" w:rsidP="00DC0C1F">
      <w:pPr>
        <w:pStyle w:val="NoSpacing"/>
        <w:jc w:val="center"/>
        <w:rPr>
          <w:rFonts w:ascii="Times New Roman" w:hAnsi="Times New Roman" w:cs="Times New Roman"/>
          <w:b/>
          <w:sz w:val="28"/>
          <w:szCs w:val="28"/>
        </w:rPr>
      </w:pPr>
      <w:r w:rsidRPr="00337CA9">
        <w:rPr>
          <w:rFonts w:ascii="Times New Roman" w:hAnsi="Times New Roman" w:cs="Times New Roman"/>
          <w:b/>
          <w:sz w:val="28"/>
          <w:szCs w:val="28"/>
        </w:rPr>
        <w:t>AGENDA</w:t>
      </w:r>
    </w:p>
    <w:p w:rsidR="00DC0C1F" w:rsidRPr="00337CA9" w:rsidRDefault="00337CA9" w:rsidP="00337CA9">
      <w:pPr>
        <w:tabs>
          <w:tab w:val="center" w:pos="5403"/>
          <w:tab w:val="left" w:pos="6626"/>
        </w:tabs>
        <w:spacing w:line="256" w:lineRule="auto"/>
        <w:ind w:left="10" w:right="3"/>
        <w:rPr>
          <w:rFonts w:ascii="Times New Roman" w:hAnsi="Times New Roman" w:cs="Times New Roman"/>
          <w:b/>
          <w:sz w:val="24"/>
          <w:szCs w:val="24"/>
        </w:rPr>
      </w:pPr>
      <w:r w:rsidRPr="00337CA9">
        <w:rPr>
          <w:rFonts w:ascii="Times New Roman" w:hAnsi="Times New Roman" w:cs="Times New Roman"/>
          <w:b/>
          <w:sz w:val="24"/>
          <w:szCs w:val="24"/>
        </w:rPr>
        <w:tab/>
      </w:r>
      <w:r w:rsidR="00DC0C1F" w:rsidRPr="00337CA9">
        <w:rPr>
          <w:rFonts w:ascii="Times New Roman" w:hAnsi="Times New Roman" w:cs="Times New Roman"/>
          <w:b/>
          <w:sz w:val="24"/>
          <w:szCs w:val="24"/>
        </w:rPr>
        <w:t xml:space="preserve">January </w:t>
      </w:r>
      <w:r w:rsidR="00886A82">
        <w:rPr>
          <w:rFonts w:ascii="Times New Roman" w:hAnsi="Times New Roman" w:cs="Times New Roman"/>
          <w:b/>
          <w:sz w:val="24"/>
          <w:szCs w:val="24"/>
        </w:rPr>
        <w:t>4</w:t>
      </w:r>
      <w:r w:rsidR="00DC0C1F" w:rsidRPr="00337CA9">
        <w:rPr>
          <w:rFonts w:ascii="Times New Roman" w:hAnsi="Times New Roman" w:cs="Times New Roman"/>
          <w:b/>
          <w:sz w:val="24"/>
          <w:szCs w:val="24"/>
        </w:rPr>
        <w:t>, 202</w:t>
      </w:r>
      <w:r w:rsidR="00886A82">
        <w:rPr>
          <w:rFonts w:ascii="Times New Roman" w:hAnsi="Times New Roman" w:cs="Times New Roman"/>
          <w:b/>
          <w:sz w:val="24"/>
          <w:szCs w:val="24"/>
        </w:rPr>
        <w:t>3</w:t>
      </w:r>
      <w:r w:rsidRPr="00337CA9">
        <w:rPr>
          <w:rFonts w:ascii="Times New Roman" w:hAnsi="Times New Roman" w:cs="Times New Roman"/>
          <w:b/>
          <w:sz w:val="24"/>
          <w:szCs w:val="24"/>
        </w:rPr>
        <w:tab/>
      </w:r>
    </w:p>
    <w:p w:rsidR="00DC0C1F" w:rsidRPr="00337CA9" w:rsidRDefault="00DC0C1F" w:rsidP="00DC0C1F">
      <w:pPr>
        <w:spacing w:line="256" w:lineRule="auto"/>
        <w:ind w:left="10" w:right="3"/>
        <w:jc w:val="center"/>
        <w:rPr>
          <w:rFonts w:ascii="Times New Roman" w:hAnsi="Times New Roman" w:cs="Times New Roman"/>
          <w:b/>
          <w:sz w:val="28"/>
        </w:rPr>
      </w:pPr>
      <w:r w:rsidRPr="00337CA9">
        <w:rPr>
          <w:rFonts w:ascii="Times New Roman" w:hAnsi="Times New Roman" w:cs="Times New Roman"/>
          <w:b/>
        </w:rPr>
        <w:t xml:space="preserve">Time:  7:00p.m.                                                         </w:t>
      </w:r>
      <w:r w:rsidRPr="00337CA9">
        <w:rPr>
          <w:rFonts w:ascii="Times New Roman" w:hAnsi="Times New Roman" w:cs="Times New Roman"/>
          <w:b/>
        </w:rPr>
        <w:tab/>
      </w:r>
      <w:r w:rsidRPr="00337CA9">
        <w:rPr>
          <w:rFonts w:ascii="Times New Roman" w:hAnsi="Times New Roman" w:cs="Times New Roman"/>
          <w:b/>
        </w:rPr>
        <w:tab/>
      </w:r>
      <w:r w:rsidRPr="00337CA9">
        <w:rPr>
          <w:rFonts w:ascii="Times New Roman" w:hAnsi="Times New Roman" w:cs="Times New Roman"/>
          <w:b/>
        </w:rPr>
        <w:tab/>
        <w:t>Place:  Green Hills School Library</w:t>
      </w:r>
    </w:p>
    <w:p w:rsidR="00DC0C1F" w:rsidRPr="00337CA9" w:rsidRDefault="00DC0C1F" w:rsidP="00DC0C1F">
      <w:pPr>
        <w:shd w:val="clear" w:color="auto" w:fill="FFFFFF" w:themeFill="background1"/>
        <w:spacing w:line="256" w:lineRule="auto"/>
        <w:rPr>
          <w:rFonts w:ascii="Times New Roman" w:hAnsi="Times New Roman" w:cs="Times New Roman"/>
          <w:b/>
        </w:rPr>
      </w:pPr>
      <w:r w:rsidRPr="00337CA9">
        <w:rPr>
          <w:rFonts w:ascii="Times New Roman" w:hAnsi="Times New Roman" w:cs="Times New Roman"/>
          <w:b/>
        </w:rPr>
        <w:tab/>
      </w:r>
      <w:r w:rsidRPr="00337CA9">
        <w:rPr>
          <w:rFonts w:ascii="Times New Roman" w:hAnsi="Times New Roman" w:cs="Times New Roman"/>
          <w:b/>
        </w:rPr>
        <w:tab/>
      </w:r>
      <w:r w:rsidRPr="00337CA9">
        <w:rPr>
          <w:rFonts w:ascii="Times New Roman" w:hAnsi="Times New Roman" w:cs="Times New Roman"/>
          <w:b/>
        </w:rPr>
        <w:tab/>
      </w:r>
      <w:r w:rsidRPr="00337CA9">
        <w:rPr>
          <w:rFonts w:ascii="Times New Roman" w:hAnsi="Times New Roman" w:cs="Times New Roman"/>
          <w:b/>
        </w:rPr>
        <w:tab/>
      </w:r>
      <w:r w:rsidRPr="00337CA9">
        <w:rPr>
          <w:rFonts w:ascii="Times New Roman" w:hAnsi="Times New Roman" w:cs="Times New Roman"/>
          <w:b/>
        </w:rPr>
        <w:tab/>
        <w:t xml:space="preserve">       </w:t>
      </w:r>
      <w:r w:rsidRPr="00337CA9">
        <w:rPr>
          <w:rFonts w:ascii="Times New Roman" w:hAnsi="Times New Roman" w:cs="Times New Roman"/>
          <w:b/>
        </w:rPr>
        <w:tab/>
      </w:r>
    </w:p>
    <w:p w:rsidR="00DC0C1F" w:rsidRDefault="00DC0C1F" w:rsidP="00DC0C1F">
      <w:pPr>
        <w:pStyle w:val="ListParagraph"/>
        <w:numPr>
          <w:ilvl w:val="0"/>
          <w:numId w:val="1"/>
        </w:numPr>
        <w:rPr>
          <w:rFonts w:ascii="Times New Roman" w:hAnsi="Times New Roman" w:cs="Times New Roman"/>
          <w:b/>
        </w:rPr>
      </w:pPr>
      <w:r w:rsidRPr="00A31FB3">
        <w:rPr>
          <w:rFonts w:ascii="Times New Roman" w:hAnsi="Times New Roman" w:cs="Times New Roman"/>
          <w:b/>
          <w:u w:val="single"/>
        </w:rPr>
        <w:t>CALL TO ORDER BY THE BOARD SECRETARY</w:t>
      </w:r>
      <w:r w:rsidRPr="00A31FB3">
        <w:rPr>
          <w:rFonts w:ascii="Times New Roman" w:hAnsi="Times New Roman" w:cs="Times New Roman"/>
          <w:b/>
        </w:rPr>
        <w:tab/>
        <w:t>TIME: _________</w:t>
      </w:r>
    </w:p>
    <w:p w:rsidR="00AF7CA0" w:rsidRPr="00A31FB3" w:rsidRDefault="00AF7CA0" w:rsidP="00AF7CA0">
      <w:pPr>
        <w:pStyle w:val="ListParagraph"/>
        <w:ind w:left="1080"/>
        <w:rPr>
          <w:rFonts w:ascii="Times New Roman" w:hAnsi="Times New Roman" w:cs="Times New Roman"/>
          <w:b/>
        </w:rPr>
      </w:pPr>
    </w:p>
    <w:p w:rsidR="00DC0C1F" w:rsidRPr="00A31FB3" w:rsidRDefault="00DC0C1F" w:rsidP="00DC0C1F">
      <w:pPr>
        <w:pStyle w:val="ListParagraph"/>
        <w:ind w:left="1080"/>
        <w:rPr>
          <w:rFonts w:ascii="Times New Roman" w:hAnsi="Times New Roman" w:cs="Times New Roman"/>
        </w:rPr>
      </w:pPr>
      <w:r w:rsidRPr="00A31FB3">
        <w:rPr>
          <w:rFonts w:ascii="Times New Roman" w:hAnsi="Times New Roman" w:cs="Times New Roman"/>
        </w:rPr>
        <w:t>[The Board Secretary shall chair the meeting until the Board President is elected.]</w:t>
      </w:r>
    </w:p>
    <w:p w:rsidR="00DD2197" w:rsidRPr="00A31FB3" w:rsidRDefault="00DD2197" w:rsidP="00DC0C1F">
      <w:pPr>
        <w:pStyle w:val="ListParagraph"/>
        <w:ind w:left="1080"/>
        <w:rPr>
          <w:rFonts w:ascii="Times New Roman" w:hAnsi="Times New Roman" w:cs="Times New Roman"/>
        </w:rPr>
      </w:pPr>
    </w:p>
    <w:p w:rsidR="00DC0C1F" w:rsidRPr="00A31FB3" w:rsidRDefault="00DC0C1F" w:rsidP="00DC0C1F">
      <w:pPr>
        <w:pStyle w:val="ListParagraph"/>
        <w:numPr>
          <w:ilvl w:val="0"/>
          <w:numId w:val="2"/>
        </w:numPr>
        <w:spacing w:after="0" w:line="240" w:lineRule="auto"/>
        <w:rPr>
          <w:rFonts w:ascii="Times New Roman" w:hAnsi="Times New Roman" w:cs="Times New Roman"/>
          <w:b/>
        </w:rPr>
      </w:pPr>
      <w:r w:rsidRPr="00A31FB3">
        <w:rPr>
          <w:rFonts w:ascii="Times New Roman" w:hAnsi="Times New Roman" w:cs="Times New Roman"/>
          <w:b/>
        </w:rPr>
        <w:t>FLAG SALUTE</w:t>
      </w:r>
    </w:p>
    <w:p w:rsidR="00DC0C1F" w:rsidRPr="00A31FB3" w:rsidRDefault="00DC0C1F" w:rsidP="00DC0C1F">
      <w:pPr>
        <w:pStyle w:val="ListParagraph"/>
        <w:spacing w:after="0" w:line="240" w:lineRule="auto"/>
        <w:ind w:left="1800"/>
        <w:rPr>
          <w:rFonts w:ascii="Times New Roman" w:hAnsi="Times New Roman" w:cs="Times New Roman"/>
          <w:b/>
        </w:rPr>
      </w:pPr>
    </w:p>
    <w:p w:rsidR="00DC0C1F" w:rsidRPr="00A31FB3" w:rsidRDefault="00DC0C1F" w:rsidP="00DC0C1F">
      <w:pPr>
        <w:pStyle w:val="ListParagraph"/>
        <w:numPr>
          <w:ilvl w:val="0"/>
          <w:numId w:val="2"/>
        </w:numPr>
        <w:spacing w:after="0" w:line="240" w:lineRule="auto"/>
        <w:rPr>
          <w:rFonts w:ascii="Times New Roman" w:hAnsi="Times New Roman" w:cs="Times New Roman"/>
          <w:b/>
        </w:rPr>
      </w:pPr>
      <w:r w:rsidRPr="00A31FB3">
        <w:rPr>
          <w:rFonts w:ascii="Times New Roman" w:hAnsi="Times New Roman" w:cs="Times New Roman"/>
          <w:b/>
        </w:rPr>
        <w:t xml:space="preserve">OPEN PUBLIC MEETINGS ACT STATEMENT </w:t>
      </w:r>
    </w:p>
    <w:p w:rsidR="00DC0C1F" w:rsidRPr="00A31FB3" w:rsidRDefault="00DC0C1F" w:rsidP="00337CA9">
      <w:pPr>
        <w:ind w:left="720"/>
        <w:jc w:val="both"/>
        <w:rPr>
          <w:rFonts w:ascii="Times New Roman" w:hAnsi="Times New Roman" w:cs="Times New Roman"/>
        </w:rPr>
      </w:pPr>
      <w:r w:rsidRPr="00A31FB3">
        <w:rPr>
          <w:rFonts w:ascii="Times New Roman" w:hAnsi="Times New Roman" w:cs="Times New Roman"/>
        </w:rPr>
        <w:tab/>
        <w:t xml:space="preserve">      “This is </w:t>
      </w:r>
      <w:r w:rsidR="009925D6" w:rsidRPr="00A31FB3">
        <w:rPr>
          <w:rFonts w:ascii="Times New Roman" w:hAnsi="Times New Roman" w:cs="Times New Roman"/>
        </w:rPr>
        <w:t>reorganization</w:t>
      </w:r>
      <w:r w:rsidRPr="00A31FB3">
        <w:rPr>
          <w:rFonts w:ascii="Times New Roman" w:hAnsi="Times New Roman" w:cs="Times New Roman"/>
        </w:rPr>
        <w:t xml:space="preserve"> and </w:t>
      </w:r>
      <w:r w:rsidR="009925D6" w:rsidRPr="00A31FB3">
        <w:rPr>
          <w:rFonts w:ascii="Times New Roman" w:hAnsi="Times New Roman" w:cs="Times New Roman"/>
        </w:rPr>
        <w:t xml:space="preserve">a </w:t>
      </w:r>
      <w:r w:rsidRPr="00A31FB3">
        <w:rPr>
          <w:rFonts w:ascii="Times New Roman" w:hAnsi="Times New Roman" w:cs="Times New Roman"/>
        </w:rPr>
        <w:t xml:space="preserve">regular meeting of the Green Township Board of Education held for the </w:t>
      </w:r>
      <w:r w:rsidRPr="00A31FB3">
        <w:rPr>
          <w:rFonts w:ascii="Times New Roman" w:hAnsi="Times New Roman" w:cs="Times New Roman"/>
        </w:rPr>
        <w:tab/>
        <w:t xml:space="preserve">         </w:t>
      </w:r>
      <w:r w:rsidRPr="00A31FB3">
        <w:rPr>
          <w:rFonts w:ascii="Times New Roman" w:hAnsi="Times New Roman" w:cs="Times New Roman"/>
        </w:rPr>
        <w:tab/>
        <w:t xml:space="preserve">      purpose of reorganizing the Board and other board business.  In compliance w</w:t>
      </w:r>
      <w:r w:rsidR="00337CA9" w:rsidRPr="00A31FB3">
        <w:rPr>
          <w:rFonts w:ascii="Times New Roman" w:hAnsi="Times New Roman" w:cs="Times New Roman"/>
        </w:rPr>
        <w:t xml:space="preserve">ith Chapter 31, Laws </w:t>
      </w:r>
      <w:r w:rsidR="00337CA9" w:rsidRPr="00A31FB3">
        <w:rPr>
          <w:rFonts w:ascii="Times New Roman" w:hAnsi="Times New Roman" w:cs="Times New Roman"/>
        </w:rPr>
        <w:tab/>
        <w:t xml:space="preserve">         </w:t>
      </w:r>
      <w:r w:rsidRPr="00A31FB3">
        <w:rPr>
          <w:rFonts w:ascii="Times New Roman" w:hAnsi="Times New Roman" w:cs="Times New Roman"/>
        </w:rPr>
        <w:tab/>
        <w:t xml:space="preserve">      of 1975, the notice of this meeting was advertised in the New Jersey Herald.  Copies of the agenda of </w:t>
      </w:r>
      <w:r w:rsidR="00337CA9" w:rsidRPr="00A31FB3">
        <w:rPr>
          <w:rFonts w:ascii="Times New Roman" w:hAnsi="Times New Roman" w:cs="Times New Roman"/>
        </w:rPr>
        <w:t xml:space="preserve">  </w:t>
      </w:r>
      <w:r w:rsidR="00337CA9" w:rsidRPr="00A31FB3">
        <w:rPr>
          <w:rFonts w:ascii="Times New Roman" w:hAnsi="Times New Roman" w:cs="Times New Roman"/>
        </w:rPr>
        <w:tab/>
        <w:t xml:space="preserve">     t</w:t>
      </w:r>
      <w:r w:rsidRPr="00A31FB3">
        <w:rPr>
          <w:rFonts w:ascii="Times New Roman" w:hAnsi="Times New Roman" w:cs="Times New Roman"/>
        </w:rPr>
        <w:t>his meeting were appropriately posted and made available for the public.”</w:t>
      </w:r>
    </w:p>
    <w:p w:rsidR="00DC0C1F" w:rsidRPr="00A31FB3" w:rsidRDefault="00DC0C1F" w:rsidP="00DC0C1F">
      <w:pPr>
        <w:pStyle w:val="ListParagraph"/>
        <w:numPr>
          <w:ilvl w:val="0"/>
          <w:numId w:val="2"/>
        </w:numPr>
        <w:spacing w:after="0" w:line="240" w:lineRule="auto"/>
        <w:rPr>
          <w:rFonts w:ascii="Times New Roman" w:hAnsi="Times New Roman" w:cs="Times New Roman"/>
          <w:b/>
        </w:rPr>
      </w:pPr>
      <w:r w:rsidRPr="00A31FB3">
        <w:rPr>
          <w:rFonts w:ascii="Times New Roman" w:hAnsi="Times New Roman" w:cs="Times New Roman"/>
          <w:b/>
        </w:rPr>
        <w:t>OFFICIAL RESULTS OF SCHOOL BOARD ELECTION</w:t>
      </w:r>
    </w:p>
    <w:p w:rsidR="00DC0C1F" w:rsidRPr="00A31FB3" w:rsidRDefault="00DC0C1F" w:rsidP="00DC0C1F">
      <w:pPr>
        <w:ind w:firstLine="720"/>
        <w:rPr>
          <w:rFonts w:ascii="Times New Roman" w:hAnsi="Times New Roman" w:cs="Times New Roman"/>
        </w:rPr>
      </w:pPr>
      <w:r w:rsidRPr="00A31FB3">
        <w:rPr>
          <w:rFonts w:ascii="Times New Roman" w:hAnsi="Times New Roman" w:cs="Times New Roman"/>
        </w:rPr>
        <w:tab/>
        <w:t xml:space="preserve">       Official results of the annual school board election are as follows:</w:t>
      </w:r>
    </w:p>
    <w:p w:rsidR="00AC3F16" w:rsidRPr="00A31FB3" w:rsidRDefault="00AC3F16" w:rsidP="00AC3F16">
      <w:pPr>
        <w:pStyle w:val="NoSpacing"/>
        <w:rPr>
          <w:rFonts w:ascii="Times New Roman" w:hAnsi="Times New Roman" w:cs="Times New Roman"/>
          <w:b/>
        </w:rPr>
      </w:pPr>
      <w:r w:rsidRPr="00A31FB3">
        <w:rPr>
          <w:rFonts w:ascii="Times New Roman" w:hAnsi="Times New Roman" w:cs="Times New Roman"/>
        </w:rPr>
        <w:tab/>
      </w:r>
      <w:r w:rsidRPr="00A31FB3">
        <w:rPr>
          <w:rFonts w:ascii="Times New Roman" w:hAnsi="Times New Roman" w:cs="Times New Roman"/>
        </w:rPr>
        <w:tab/>
      </w:r>
      <w:r w:rsidRPr="00A31FB3">
        <w:rPr>
          <w:rFonts w:ascii="Times New Roman" w:hAnsi="Times New Roman" w:cs="Times New Roman"/>
          <w:b/>
        </w:rPr>
        <w:t>Three-year seats</w:t>
      </w:r>
    </w:p>
    <w:p w:rsidR="00AC3F16" w:rsidRPr="00A31FB3" w:rsidRDefault="00AC3F16" w:rsidP="00AC3F16">
      <w:pPr>
        <w:pStyle w:val="NoSpacing"/>
        <w:rPr>
          <w:rFonts w:ascii="Times New Roman" w:hAnsi="Times New Roman" w:cs="Times New Roman"/>
          <w:b/>
        </w:rPr>
      </w:pPr>
      <w:r w:rsidRPr="00A31FB3">
        <w:rPr>
          <w:rFonts w:ascii="Times New Roman" w:hAnsi="Times New Roman" w:cs="Times New Roman"/>
          <w:b/>
        </w:rPr>
        <w:tab/>
      </w:r>
      <w:r w:rsidRPr="00A31FB3">
        <w:rPr>
          <w:rFonts w:ascii="Times New Roman" w:hAnsi="Times New Roman" w:cs="Times New Roman"/>
          <w:b/>
        </w:rPr>
        <w:tab/>
        <w:t>Candidates Name</w:t>
      </w:r>
      <w:r w:rsidRPr="00A31FB3">
        <w:rPr>
          <w:rFonts w:ascii="Times New Roman" w:hAnsi="Times New Roman" w:cs="Times New Roman"/>
          <w:b/>
        </w:rPr>
        <w:tab/>
      </w:r>
      <w:r w:rsidRPr="00A31FB3">
        <w:rPr>
          <w:rFonts w:ascii="Times New Roman" w:hAnsi="Times New Roman" w:cs="Times New Roman"/>
          <w:b/>
        </w:rPr>
        <w:tab/>
        <w:t># of Votes</w:t>
      </w:r>
      <w:r w:rsidRPr="00A31FB3">
        <w:rPr>
          <w:rFonts w:ascii="Times New Roman" w:hAnsi="Times New Roman" w:cs="Times New Roman"/>
          <w:b/>
        </w:rPr>
        <w:tab/>
      </w:r>
      <w:r w:rsidRPr="00A31FB3">
        <w:rPr>
          <w:rFonts w:ascii="Times New Roman" w:hAnsi="Times New Roman" w:cs="Times New Roman"/>
          <w:b/>
        </w:rPr>
        <w:tab/>
        <w:t>% of Votes</w:t>
      </w:r>
    </w:p>
    <w:p w:rsidR="00671D5F" w:rsidRDefault="00AC3F16" w:rsidP="00886A82">
      <w:pPr>
        <w:pStyle w:val="NoSpacing"/>
        <w:rPr>
          <w:rFonts w:ascii="Times New Roman" w:hAnsi="Times New Roman" w:cs="Times New Roman"/>
        </w:rPr>
      </w:pPr>
      <w:r w:rsidRPr="00A31FB3">
        <w:rPr>
          <w:rFonts w:ascii="Times New Roman" w:hAnsi="Times New Roman" w:cs="Times New Roman"/>
        </w:rPr>
        <w:tab/>
      </w:r>
      <w:r w:rsidRPr="00A31FB3">
        <w:rPr>
          <w:rFonts w:ascii="Times New Roman" w:hAnsi="Times New Roman" w:cs="Times New Roman"/>
        </w:rPr>
        <w:tab/>
      </w:r>
      <w:r w:rsidR="00671D5F">
        <w:rPr>
          <w:rFonts w:ascii="Times New Roman" w:hAnsi="Times New Roman" w:cs="Times New Roman"/>
        </w:rPr>
        <w:t>Holly Roller</w:t>
      </w:r>
      <w:r w:rsidR="00671D5F">
        <w:rPr>
          <w:rFonts w:ascii="Times New Roman" w:hAnsi="Times New Roman" w:cs="Times New Roman"/>
        </w:rPr>
        <w:tab/>
      </w:r>
      <w:r w:rsidR="00671D5F">
        <w:rPr>
          <w:rFonts w:ascii="Times New Roman" w:hAnsi="Times New Roman" w:cs="Times New Roman"/>
        </w:rPr>
        <w:tab/>
      </w:r>
      <w:r w:rsidR="00671D5F">
        <w:rPr>
          <w:rFonts w:ascii="Times New Roman" w:hAnsi="Times New Roman" w:cs="Times New Roman"/>
        </w:rPr>
        <w:tab/>
        <w:t xml:space="preserve">       1,052</w:t>
      </w:r>
      <w:r w:rsidR="00AD0BC7">
        <w:rPr>
          <w:rFonts w:ascii="Times New Roman" w:hAnsi="Times New Roman" w:cs="Times New Roman"/>
        </w:rPr>
        <w:tab/>
      </w:r>
      <w:r w:rsidR="00AD0BC7">
        <w:rPr>
          <w:rFonts w:ascii="Times New Roman" w:hAnsi="Times New Roman" w:cs="Times New Roman"/>
        </w:rPr>
        <w:tab/>
        <w:t xml:space="preserve">         48.1%</w:t>
      </w:r>
    </w:p>
    <w:p w:rsidR="00671D5F" w:rsidRDefault="00671D5F" w:rsidP="00886A8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Noah </w:t>
      </w:r>
      <w:proofErr w:type="spellStart"/>
      <w:r>
        <w:rPr>
          <w:rFonts w:ascii="Times New Roman" w:hAnsi="Times New Roman" w:cs="Times New Roman"/>
        </w:rPr>
        <w:t>Haiduc</w:t>
      </w:r>
      <w:proofErr w:type="spellEnd"/>
      <w:r>
        <w:rPr>
          <w:rFonts w:ascii="Times New Roman" w:hAnsi="Times New Roman" w:cs="Times New Roman"/>
        </w:rPr>
        <w:t>-Dale</w:t>
      </w:r>
      <w:r>
        <w:rPr>
          <w:rFonts w:ascii="Times New Roman" w:hAnsi="Times New Roman" w:cs="Times New Roman"/>
        </w:rPr>
        <w:tab/>
      </w:r>
      <w:r>
        <w:rPr>
          <w:rFonts w:ascii="Times New Roman" w:hAnsi="Times New Roman" w:cs="Times New Roman"/>
        </w:rPr>
        <w:tab/>
        <w:t xml:space="preserve">         858</w:t>
      </w:r>
      <w:r w:rsidR="00AD0BC7">
        <w:rPr>
          <w:rFonts w:ascii="Times New Roman" w:hAnsi="Times New Roman" w:cs="Times New Roman"/>
        </w:rPr>
        <w:tab/>
      </w:r>
      <w:r w:rsidR="00AD0BC7">
        <w:rPr>
          <w:rFonts w:ascii="Times New Roman" w:hAnsi="Times New Roman" w:cs="Times New Roman"/>
        </w:rPr>
        <w:tab/>
        <w:t xml:space="preserve">         39.2%</w:t>
      </w:r>
    </w:p>
    <w:p w:rsidR="00AD0BC7" w:rsidRPr="00AD0BC7" w:rsidRDefault="00671D5F" w:rsidP="00886A82">
      <w:pPr>
        <w:pStyle w:val="NoSpacing"/>
        <w:rPr>
          <w:rFonts w:ascii="Times New Roman" w:hAnsi="Times New Roman" w:cs="Times New Roman"/>
          <w:u w:val="single"/>
        </w:rPr>
      </w:pPr>
      <w:r>
        <w:rPr>
          <w:rFonts w:ascii="Times New Roman" w:hAnsi="Times New Roman" w:cs="Times New Roman"/>
        </w:rPr>
        <w:tab/>
      </w:r>
      <w:r>
        <w:rPr>
          <w:rFonts w:ascii="Times New Roman" w:hAnsi="Times New Roman" w:cs="Times New Roman"/>
        </w:rPr>
        <w:tab/>
      </w:r>
      <w:r w:rsidR="00AD0BC7" w:rsidRPr="00AD0BC7">
        <w:rPr>
          <w:rFonts w:ascii="Times New Roman" w:hAnsi="Times New Roman" w:cs="Times New Roman"/>
          <w:u w:val="single"/>
        </w:rPr>
        <w:t>Write in Totals:</w:t>
      </w:r>
      <w:r w:rsidR="00AD0BC7" w:rsidRPr="00AD0BC7">
        <w:rPr>
          <w:rFonts w:ascii="Times New Roman" w:hAnsi="Times New Roman" w:cs="Times New Roman"/>
          <w:u w:val="single"/>
        </w:rPr>
        <w:tab/>
      </w:r>
    </w:p>
    <w:p w:rsidR="00886A82" w:rsidRDefault="00671D5F" w:rsidP="00AD0BC7">
      <w:pPr>
        <w:pStyle w:val="NoSpacing"/>
        <w:ind w:left="720" w:firstLine="720"/>
        <w:rPr>
          <w:rFonts w:ascii="Times New Roman" w:hAnsi="Times New Roman" w:cs="Times New Roman"/>
        </w:rPr>
      </w:pPr>
      <w:r>
        <w:rPr>
          <w:rFonts w:ascii="Times New Roman" w:hAnsi="Times New Roman" w:cs="Times New Roman"/>
        </w:rPr>
        <w:t xml:space="preserve">Crystal </w:t>
      </w:r>
      <w:r>
        <w:rPr>
          <w:rFonts w:ascii="Times New Roman" w:hAnsi="Times New Roman" w:cs="Times New Roman"/>
        </w:rPr>
        <w:tab/>
      </w:r>
      <w:proofErr w:type="spellStart"/>
      <w:r w:rsidR="00886A82">
        <w:rPr>
          <w:rFonts w:ascii="Times New Roman" w:hAnsi="Times New Roman" w:cs="Times New Roman"/>
        </w:rPr>
        <w:t>Bockbrader</w:t>
      </w:r>
      <w:proofErr w:type="spellEnd"/>
      <w:r>
        <w:rPr>
          <w:rFonts w:ascii="Times New Roman" w:hAnsi="Times New Roman" w:cs="Times New Roman"/>
        </w:rPr>
        <w:tab/>
      </w:r>
      <w:r>
        <w:rPr>
          <w:rFonts w:ascii="Times New Roman" w:hAnsi="Times New Roman" w:cs="Times New Roman"/>
        </w:rPr>
        <w:tab/>
        <w:t xml:space="preserve">         131</w:t>
      </w:r>
      <w:r w:rsidR="00AD0BC7">
        <w:rPr>
          <w:rFonts w:ascii="Times New Roman" w:hAnsi="Times New Roman" w:cs="Times New Roman"/>
        </w:rPr>
        <w:tab/>
      </w:r>
      <w:r w:rsidR="00AD0BC7">
        <w:rPr>
          <w:rFonts w:ascii="Times New Roman" w:hAnsi="Times New Roman" w:cs="Times New Roman"/>
        </w:rPr>
        <w:tab/>
        <w:t xml:space="preserve">           6.0%</w:t>
      </w:r>
    </w:p>
    <w:p w:rsidR="00886A82" w:rsidRDefault="00671D5F" w:rsidP="00886A8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Maureen </w:t>
      </w:r>
      <w:r w:rsidR="00886A82">
        <w:rPr>
          <w:rFonts w:ascii="Times New Roman" w:hAnsi="Times New Roman" w:cs="Times New Roman"/>
        </w:rPr>
        <w:t>McGuire</w:t>
      </w:r>
      <w:r>
        <w:rPr>
          <w:rFonts w:ascii="Times New Roman" w:hAnsi="Times New Roman" w:cs="Times New Roman"/>
        </w:rPr>
        <w:tab/>
      </w:r>
      <w:r>
        <w:rPr>
          <w:rFonts w:ascii="Times New Roman" w:hAnsi="Times New Roman" w:cs="Times New Roman"/>
        </w:rPr>
        <w:tab/>
        <w:t xml:space="preserve">           27</w:t>
      </w:r>
      <w:r w:rsidR="00AD0BC7">
        <w:rPr>
          <w:rFonts w:ascii="Times New Roman" w:hAnsi="Times New Roman" w:cs="Times New Roman"/>
        </w:rPr>
        <w:tab/>
      </w:r>
      <w:r w:rsidR="00AD0BC7">
        <w:rPr>
          <w:rFonts w:ascii="Times New Roman" w:hAnsi="Times New Roman" w:cs="Times New Roman"/>
        </w:rPr>
        <w:tab/>
        <w:t xml:space="preserve">           1.2%</w:t>
      </w:r>
    </w:p>
    <w:p w:rsidR="00671D5F" w:rsidRDefault="00671D5F" w:rsidP="00886A8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Colleen McLean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5</w:t>
      </w:r>
      <w:r w:rsidR="00AD0BC7">
        <w:rPr>
          <w:rFonts w:ascii="Times New Roman" w:hAnsi="Times New Roman" w:cs="Times New Roman"/>
        </w:rPr>
        <w:tab/>
      </w:r>
      <w:r w:rsidR="00AD0BC7">
        <w:rPr>
          <w:rFonts w:ascii="Times New Roman" w:hAnsi="Times New Roman" w:cs="Times New Roman"/>
        </w:rPr>
        <w:tab/>
        <w:t xml:space="preserve">           0.2%</w:t>
      </w:r>
    </w:p>
    <w:p w:rsidR="00671D5F" w:rsidRDefault="00671D5F" w:rsidP="00886A8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Jocelyn Mull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w:t>
      </w:r>
      <w:r w:rsidR="00AD0BC7">
        <w:rPr>
          <w:rFonts w:ascii="Times New Roman" w:hAnsi="Times New Roman" w:cs="Times New Roman"/>
        </w:rPr>
        <w:tab/>
      </w:r>
      <w:r w:rsidR="00AD0BC7">
        <w:rPr>
          <w:rFonts w:ascii="Times New Roman" w:hAnsi="Times New Roman" w:cs="Times New Roman"/>
        </w:rPr>
        <w:tab/>
        <w:t xml:space="preserve">           0.3%</w:t>
      </w:r>
    </w:p>
    <w:p w:rsidR="00671D5F" w:rsidRPr="00A31FB3" w:rsidRDefault="00671D5F" w:rsidP="00886A8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Not Assigned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109</w:t>
      </w:r>
      <w:r w:rsidR="00AD0BC7">
        <w:rPr>
          <w:rFonts w:ascii="Times New Roman" w:hAnsi="Times New Roman" w:cs="Times New Roman"/>
        </w:rPr>
        <w:tab/>
      </w:r>
      <w:r w:rsidR="00AD0BC7">
        <w:rPr>
          <w:rFonts w:ascii="Times New Roman" w:hAnsi="Times New Roman" w:cs="Times New Roman"/>
        </w:rPr>
        <w:tab/>
        <w:t xml:space="preserve">           5.0% </w:t>
      </w:r>
    </w:p>
    <w:p w:rsidR="00671D5F" w:rsidRDefault="006843F8" w:rsidP="00886A82">
      <w:pPr>
        <w:pStyle w:val="NoSpacing"/>
        <w:rPr>
          <w:rFonts w:ascii="Times New Roman" w:hAnsi="Times New Roman" w:cs="Times New Roman"/>
        </w:rPr>
      </w:pPr>
      <w:r w:rsidRPr="00A31FB3">
        <w:rPr>
          <w:rFonts w:ascii="Times New Roman" w:hAnsi="Times New Roman" w:cs="Times New Roman"/>
        </w:rPr>
        <w:tab/>
      </w:r>
      <w:r w:rsidR="00886A82">
        <w:rPr>
          <w:rFonts w:ascii="Times New Roman" w:hAnsi="Times New Roman" w:cs="Times New Roman"/>
        </w:rPr>
        <w:tab/>
      </w:r>
      <w:r w:rsidR="00D63C75" w:rsidRPr="00A31FB3">
        <w:rPr>
          <w:rFonts w:ascii="Times New Roman" w:hAnsi="Times New Roman" w:cs="Times New Roman"/>
        </w:rPr>
        <w:tab/>
      </w:r>
      <w:r w:rsidR="00337CA9" w:rsidRPr="00A31FB3">
        <w:rPr>
          <w:rFonts w:ascii="Times New Roman" w:hAnsi="Times New Roman" w:cs="Times New Roman"/>
        </w:rPr>
        <w:t xml:space="preserve">                   </w:t>
      </w:r>
      <w:r w:rsidR="00D63C75" w:rsidRPr="00A31FB3">
        <w:rPr>
          <w:rFonts w:ascii="Times New Roman" w:hAnsi="Times New Roman" w:cs="Times New Roman"/>
        </w:rPr>
        <w:t xml:space="preserve"> </w:t>
      </w:r>
      <w:r w:rsidR="00671D5F">
        <w:rPr>
          <w:rFonts w:ascii="Times New Roman" w:hAnsi="Times New Roman" w:cs="Times New Roman"/>
        </w:rPr>
        <w:t xml:space="preserve">  </w:t>
      </w:r>
    </w:p>
    <w:p w:rsidR="00671D5F" w:rsidRDefault="00671D5F" w:rsidP="00886A82">
      <w:pPr>
        <w:pStyle w:val="NoSpacing"/>
        <w:rPr>
          <w:rFonts w:ascii="Times New Roman" w:hAnsi="Times New Roman" w:cs="Times New Roman"/>
        </w:rPr>
      </w:pPr>
    </w:p>
    <w:p w:rsidR="00671D5F" w:rsidRPr="00A31FB3" w:rsidRDefault="00671D5F" w:rsidP="00671D5F">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b/>
        </w:rPr>
        <w:t>One</w:t>
      </w:r>
      <w:r w:rsidRPr="00A31FB3">
        <w:rPr>
          <w:rFonts w:ascii="Times New Roman" w:hAnsi="Times New Roman" w:cs="Times New Roman"/>
          <w:b/>
        </w:rPr>
        <w:t>-year seats</w:t>
      </w:r>
    </w:p>
    <w:p w:rsidR="00671D5F" w:rsidRPr="00A31FB3" w:rsidRDefault="00671D5F" w:rsidP="00671D5F">
      <w:pPr>
        <w:pStyle w:val="NoSpacing"/>
        <w:rPr>
          <w:rFonts w:ascii="Times New Roman" w:hAnsi="Times New Roman" w:cs="Times New Roman"/>
          <w:b/>
        </w:rPr>
      </w:pPr>
      <w:r w:rsidRPr="00A31FB3">
        <w:rPr>
          <w:rFonts w:ascii="Times New Roman" w:hAnsi="Times New Roman" w:cs="Times New Roman"/>
          <w:b/>
        </w:rPr>
        <w:tab/>
      </w:r>
      <w:r w:rsidRPr="00A31FB3">
        <w:rPr>
          <w:rFonts w:ascii="Times New Roman" w:hAnsi="Times New Roman" w:cs="Times New Roman"/>
          <w:b/>
        </w:rPr>
        <w:tab/>
        <w:t>Candidates Name</w:t>
      </w:r>
      <w:r w:rsidRPr="00A31FB3">
        <w:rPr>
          <w:rFonts w:ascii="Times New Roman" w:hAnsi="Times New Roman" w:cs="Times New Roman"/>
          <w:b/>
        </w:rPr>
        <w:tab/>
      </w:r>
      <w:r w:rsidRPr="00A31FB3">
        <w:rPr>
          <w:rFonts w:ascii="Times New Roman" w:hAnsi="Times New Roman" w:cs="Times New Roman"/>
          <w:b/>
        </w:rPr>
        <w:tab/>
        <w:t># of Votes</w:t>
      </w:r>
      <w:r w:rsidRPr="00A31FB3">
        <w:rPr>
          <w:rFonts w:ascii="Times New Roman" w:hAnsi="Times New Roman" w:cs="Times New Roman"/>
          <w:b/>
        </w:rPr>
        <w:tab/>
      </w:r>
      <w:r w:rsidRPr="00A31FB3">
        <w:rPr>
          <w:rFonts w:ascii="Times New Roman" w:hAnsi="Times New Roman" w:cs="Times New Roman"/>
          <w:b/>
        </w:rPr>
        <w:tab/>
        <w:t>% of Votes</w:t>
      </w:r>
    </w:p>
    <w:p w:rsidR="00671D5F" w:rsidRDefault="00671D5F" w:rsidP="00886A82">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Maureen McGuire</w:t>
      </w:r>
      <w:r>
        <w:rPr>
          <w:rFonts w:ascii="Times New Roman" w:hAnsi="Times New Roman" w:cs="Times New Roman"/>
        </w:rPr>
        <w:tab/>
      </w:r>
      <w:r>
        <w:rPr>
          <w:rFonts w:ascii="Times New Roman" w:hAnsi="Times New Roman" w:cs="Times New Roman"/>
        </w:rPr>
        <w:tab/>
        <w:t xml:space="preserve">       87</w:t>
      </w:r>
      <w:r w:rsidR="00AD0BC7">
        <w:rPr>
          <w:rFonts w:ascii="Times New Roman" w:hAnsi="Times New Roman" w:cs="Times New Roman"/>
        </w:rPr>
        <w:tab/>
      </w:r>
      <w:r w:rsidR="00AD0BC7">
        <w:rPr>
          <w:rFonts w:ascii="Times New Roman" w:hAnsi="Times New Roman" w:cs="Times New Roman"/>
        </w:rPr>
        <w:tab/>
      </w:r>
      <w:r w:rsidR="00AD0BC7">
        <w:rPr>
          <w:rFonts w:ascii="Times New Roman" w:hAnsi="Times New Roman" w:cs="Times New Roman"/>
        </w:rPr>
        <w:tab/>
        <w:t xml:space="preserve">          50%</w:t>
      </w:r>
    </w:p>
    <w:p w:rsidR="00671D5F" w:rsidRPr="00A31FB3" w:rsidRDefault="00671D5F" w:rsidP="00671D5F">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t>Not Assigned</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87</w:t>
      </w:r>
      <w:r w:rsidR="00AD0BC7">
        <w:rPr>
          <w:rFonts w:ascii="Times New Roman" w:hAnsi="Times New Roman" w:cs="Times New Roman"/>
        </w:rPr>
        <w:tab/>
      </w:r>
      <w:r w:rsidR="00AD0BC7">
        <w:rPr>
          <w:rFonts w:ascii="Times New Roman" w:hAnsi="Times New Roman" w:cs="Times New Roman"/>
        </w:rPr>
        <w:tab/>
      </w:r>
      <w:r w:rsidR="00AD0BC7">
        <w:rPr>
          <w:rFonts w:ascii="Times New Roman" w:hAnsi="Times New Roman" w:cs="Times New Roman"/>
        </w:rPr>
        <w:tab/>
        <w:t xml:space="preserve">          50%</w:t>
      </w:r>
    </w:p>
    <w:p w:rsidR="00671D5F" w:rsidRDefault="00671D5F" w:rsidP="00671D5F">
      <w:pPr>
        <w:pStyle w:val="NoSpacing"/>
        <w:rPr>
          <w:rFonts w:ascii="Times New Roman" w:hAnsi="Times New Roman" w:cs="Times New Roman"/>
        </w:rPr>
      </w:pPr>
      <w:r w:rsidRPr="00A31FB3">
        <w:rPr>
          <w:rFonts w:ascii="Times New Roman" w:hAnsi="Times New Roman" w:cs="Times New Roman"/>
        </w:rPr>
        <w:tab/>
      </w:r>
      <w:r>
        <w:rPr>
          <w:rFonts w:ascii="Times New Roman" w:hAnsi="Times New Roman" w:cs="Times New Roman"/>
        </w:rPr>
        <w:tab/>
      </w:r>
      <w:r w:rsidRPr="00A31FB3">
        <w:rPr>
          <w:rFonts w:ascii="Times New Roman" w:hAnsi="Times New Roman" w:cs="Times New Roman"/>
        </w:rPr>
        <w:t>Write in Totals</w:t>
      </w:r>
      <w:r>
        <w:rPr>
          <w:rFonts w:ascii="Times New Roman" w:hAnsi="Times New Roman" w:cs="Times New Roman"/>
        </w:rPr>
        <w:t xml:space="preserve">                                 174</w:t>
      </w:r>
    </w:p>
    <w:p w:rsidR="00671D5F" w:rsidRDefault="00671D5F" w:rsidP="00886A82">
      <w:pPr>
        <w:pStyle w:val="NoSpacing"/>
        <w:rPr>
          <w:rFonts w:ascii="Times New Roman" w:hAnsi="Times New Roman" w:cs="Times New Roman"/>
        </w:rPr>
      </w:pPr>
    </w:p>
    <w:p w:rsidR="00AD0BC7" w:rsidRDefault="00AD0BC7" w:rsidP="00886A82">
      <w:pPr>
        <w:pStyle w:val="NoSpacing"/>
        <w:rPr>
          <w:rFonts w:ascii="Times New Roman" w:hAnsi="Times New Roman" w:cs="Times New Roman"/>
        </w:rPr>
      </w:pPr>
    </w:p>
    <w:p w:rsidR="00AD0BC7" w:rsidRDefault="00AD0BC7" w:rsidP="00886A82">
      <w:pPr>
        <w:pStyle w:val="NoSpacing"/>
        <w:rPr>
          <w:rFonts w:ascii="Times New Roman" w:hAnsi="Times New Roman" w:cs="Times New Roman"/>
        </w:rPr>
      </w:pPr>
    </w:p>
    <w:p w:rsidR="00AD0BC7" w:rsidRDefault="00AD0BC7" w:rsidP="00886A82">
      <w:pPr>
        <w:pStyle w:val="NoSpacing"/>
        <w:rPr>
          <w:rFonts w:ascii="Times New Roman" w:hAnsi="Times New Roman" w:cs="Times New Roman"/>
        </w:rPr>
      </w:pPr>
    </w:p>
    <w:p w:rsidR="00AD0BC7" w:rsidRDefault="00AD0BC7" w:rsidP="00886A82">
      <w:pPr>
        <w:pStyle w:val="NoSpacing"/>
        <w:rPr>
          <w:rFonts w:ascii="Times New Roman" w:hAnsi="Times New Roman" w:cs="Times New Roman"/>
        </w:rPr>
      </w:pPr>
    </w:p>
    <w:p w:rsidR="00AD0BC7" w:rsidRDefault="00AD0BC7" w:rsidP="00886A82">
      <w:pPr>
        <w:pStyle w:val="NoSpacing"/>
        <w:rPr>
          <w:rFonts w:ascii="Times New Roman" w:hAnsi="Times New Roman" w:cs="Times New Roman"/>
        </w:rPr>
      </w:pPr>
    </w:p>
    <w:p w:rsidR="00AD0BC7" w:rsidRDefault="00AD0BC7" w:rsidP="00886A82">
      <w:pPr>
        <w:pStyle w:val="NoSpacing"/>
        <w:rPr>
          <w:rFonts w:ascii="Times New Roman" w:hAnsi="Times New Roman" w:cs="Times New Roman"/>
        </w:rPr>
      </w:pPr>
    </w:p>
    <w:p w:rsidR="00AD0BC7" w:rsidRDefault="00AD0BC7" w:rsidP="00886A82">
      <w:pPr>
        <w:pStyle w:val="NoSpacing"/>
        <w:rPr>
          <w:rFonts w:ascii="Times New Roman" w:hAnsi="Times New Roman" w:cs="Times New Roman"/>
        </w:rPr>
      </w:pPr>
    </w:p>
    <w:p w:rsidR="00AD0BC7" w:rsidRDefault="00AD0BC7" w:rsidP="00886A82">
      <w:pPr>
        <w:pStyle w:val="NoSpacing"/>
        <w:rPr>
          <w:rFonts w:ascii="Times New Roman" w:hAnsi="Times New Roman" w:cs="Times New Roman"/>
        </w:rPr>
      </w:pPr>
    </w:p>
    <w:p w:rsidR="00AD0BC7" w:rsidRPr="00A31FB3" w:rsidRDefault="00AD0BC7" w:rsidP="00886A82">
      <w:pPr>
        <w:pStyle w:val="NoSpacing"/>
        <w:rPr>
          <w:rFonts w:ascii="Times New Roman" w:hAnsi="Times New Roman" w:cs="Times New Roman"/>
        </w:rPr>
      </w:pPr>
    </w:p>
    <w:p w:rsidR="00DC0C1F" w:rsidRPr="00A31FB3" w:rsidRDefault="00427EF7" w:rsidP="00427EF7">
      <w:pPr>
        <w:ind w:left="1380" w:firstLine="60"/>
        <w:rPr>
          <w:rFonts w:ascii="Times New Roman" w:hAnsi="Times New Roman" w:cs="Times New Roman"/>
          <w:b/>
          <w:u w:val="single"/>
        </w:rPr>
      </w:pPr>
      <w:r w:rsidRPr="00A31FB3">
        <w:rPr>
          <w:rFonts w:ascii="Times New Roman" w:hAnsi="Times New Roman" w:cs="Times New Roman"/>
          <w:b/>
        </w:rPr>
        <w:lastRenderedPageBreak/>
        <w:t>D.</w:t>
      </w:r>
      <w:r w:rsidR="00DC0C1F" w:rsidRPr="00A31FB3">
        <w:rPr>
          <w:rFonts w:ascii="Times New Roman" w:hAnsi="Times New Roman" w:cs="Times New Roman"/>
          <w:b/>
        </w:rPr>
        <w:t xml:space="preserve">      </w:t>
      </w:r>
      <w:r w:rsidR="00DC0C1F" w:rsidRPr="00A31FB3">
        <w:rPr>
          <w:rFonts w:ascii="Times New Roman" w:hAnsi="Times New Roman" w:cs="Times New Roman"/>
          <w:b/>
          <w:u w:val="single"/>
        </w:rPr>
        <w:t>OATH OF OFFICE</w:t>
      </w:r>
    </w:p>
    <w:p w:rsidR="00DC0C1F" w:rsidRDefault="00C76C91" w:rsidP="008F5637">
      <w:pPr>
        <w:ind w:left="660"/>
        <w:rPr>
          <w:rFonts w:ascii="Times New Roman" w:hAnsi="Times New Roman" w:cs="Times New Roman"/>
        </w:rPr>
      </w:pPr>
      <w:r w:rsidRPr="00A31FB3">
        <w:rPr>
          <w:rFonts w:ascii="Times New Roman" w:hAnsi="Times New Roman" w:cs="Times New Roman"/>
        </w:rPr>
        <w:tab/>
      </w:r>
      <w:r w:rsidRPr="00A31FB3">
        <w:rPr>
          <w:rFonts w:ascii="Times New Roman" w:hAnsi="Times New Roman" w:cs="Times New Roman"/>
        </w:rPr>
        <w:tab/>
      </w:r>
      <w:r w:rsidR="00C13302" w:rsidRPr="00A31FB3">
        <w:rPr>
          <w:rFonts w:ascii="Times New Roman" w:hAnsi="Times New Roman" w:cs="Times New Roman"/>
        </w:rPr>
        <w:t>The Board Secretary will administer the oath of office to</w:t>
      </w:r>
      <w:r w:rsidR="002876A2" w:rsidRPr="00A31FB3">
        <w:rPr>
          <w:rFonts w:ascii="Times New Roman" w:hAnsi="Times New Roman" w:cs="Times New Roman"/>
        </w:rPr>
        <w:t xml:space="preserve"> </w:t>
      </w:r>
      <w:r w:rsidR="00C13302" w:rsidRPr="00A31FB3">
        <w:rPr>
          <w:rFonts w:ascii="Times New Roman" w:hAnsi="Times New Roman" w:cs="Times New Roman"/>
        </w:rPr>
        <w:t xml:space="preserve">newly elected Board of Education </w:t>
      </w:r>
      <w:r w:rsidRPr="00A31FB3">
        <w:rPr>
          <w:rFonts w:ascii="Times New Roman" w:hAnsi="Times New Roman" w:cs="Times New Roman"/>
        </w:rPr>
        <w:tab/>
      </w:r>
      <w:r w:rsidRPr="00A31FB3">
        <w:rPr>
          <w:rFonts w:ascii="Times New Roman" w:hAnsi="Times New Roman" w:cs="Times New Roman"/>
        </w:rPr>
        <w:tab/>
      </w:r>
      <w:r w:rsidRPr="00A31FB3">
        <w:rPr>
          <w:rFonts w:ascii="Times New Roman" w:hAnsi="Times New Roman" w:cs="Times New Roman"/>
        </w:rPr>
        <w:tab/>
      </w:r>
      <w:r w:rsidR="003E3B8C" w:rsidRPr="00A31FB3">
        <w:rPr>
          <w:rFonts w:ascii="Times New Roman" w:hAnsi="Times New Roman" w:cs="Times New Roman"/>
        </w:rPr>
        <w:tab/>
      </w:r>
      <w:r w:rsidR="00C13302" w:rsidRPr="00A31FB3">
        <w:rPr>
          <w:rFonts w:ascii="Times New Roman" w:hAnsi="Times New Roman" w:cs="Times New Roman"/>
        </w:rPr>
        <w:t>member</w:t>
      </w:r>
      <w:r w:rsidR="003E3B8C" w:rsidRPr="00A31FB3">
        <w:rPr>
          <w:rFonts w:ascii="Times New Roman" w:hAnsi="Times New Roman" w:cs="Times New Roman"/>
        </w:rPr>
        <w:t>s</w:t>
      </w:r>
      <w:r w:rsidR="00C13302" w:rsidRPr="00A31FB3">
        <w:rPr>
          <w:rFonts w:ascii="Times New Roman" w:hAnsi="Times New Roman" w:cs="Times New Roman"/>
        </w:rPr>
        <w:t>.</w:t>
      </w:r>
      <w:r w:rsidR="008F5637">
        <w:rPr>
          <w:rFonts w:ascii="Times New Roman" w:hAnsi="Times New Roman" w:cs="Times New Roman"/>
        </w:rPr>
        <w:t xml:space="preserve"> </w:t>
      </w:r>
      <w:r w:rsidR="00DC0C1F" w:rsidRPr="00A31FB3">
        <w:rPr>
          <w:rFonts w:ascii="Times New Roman" w:hAnsi="Times New Roman" w:cs="Times New Roman"/>
        </w:rPr>
        <w:t xml:space="preserve">Pursuant to N.J.S.A. 18A:12-2.1 and NJ.S.A. 41:1-1 and 1-3, the oath of Office will be </w:t>
      </w:r>
      <w:r w:rsidR="008F5637">
        <w:rPr>
          <w:rFonts w:ascii="Times New Roman" w:hAnsi="Times New Roman" w:cs="Times New Roman"/>
        </w:rPr>
        <w:tab/>
      </w:r>
      <w:r w:rsidR="008F5637">
        <w:rPr>
          <w:rFonts w:ascii="Times New Roman" w:hAnsi="Times New Roman" w:cs="Times New Roman"/>
        </w:rPr>
        <w:tab/>
      </w:r>
      <w:r w:rsidR="008F5637">
        <w:rPr>
          <w:rFonts w:ascii="Times New Roman" w:hAnsi="Times New Roman" w:cs="Times New Roman"/>
        </w:rPr>
        <w:tab/>
      </w:r>
      <w:r w:rsidR="008F5637">
        <w:rPr>
          <w:rFonts w:ascii="Times New Roman" w:hAnsi="Times New Roman" w:cs="Times New Roman"/>
        </w:rPr>
        <w:tab/>
      </w:r>
      <w:r w:rsidR="00DC0C1F" w:rsidRPr="00A31FB3">
        <w:rPr>
          <w:rFonts w:ascii="Times New Roman" w:hAnsi="Times New Roman" w:cs="Times New Roman"/>
        </w:rPr>
        <w:t>administered to</w:t>
      </w:r>
      <w:r w:rsidR="008F5637">
        <w:rPr>
          <w:rFonts w:ascii="Times New Roman" w:hAnsi="Times New Roman" w:cs="Times New Roman"/>
        </w:rPr>
        <w:t xml:space="preserve"> </w:t>
      </w:r>
      <w:r w:rsidR="00DC0C1F" w:rsidRPr="00A31FB3">
        <w:rPr>
          <w:rFonts w:ascii="Times New Roman" w:hAnsi="Times New Roman" w:cs="Times New Roman"/>
        </w:rPr>
        <w:t xml:space="preserve">the following newly elected Board Members by Business Administrator/Board Secretary, </w:t>
      </w:r>
      <w:r w:rsidR="008F5637">
        <w:rPr>
          <w:rFonts w:ascii="Times New Roman" w:hAnsi="Times New Roman" w:cs="Times New Roman"/>
        </w:rPr>
        <w:tab/>
      </w:r>
      <w:r w:rsidR="008F5637">
        <w:rPr>
          <w:rFonts w:ascii="Times New Roman" w:hAnsi="Times New Roman" w:cs="Times New Roman"/>
        </w:rPr>
        <w:tab/>
      </w:r>
      <w:r w:rsidR="008F5637">
        <w:rPr>
          <w:rFonts w:ascii="Times New Roman" w:hAnsi="Times New Roman" w:cs="Times New Roman"/>
        </w:rPr>
        <w:tab/>
      </w:r>
      <w:r w:rsidR="00DC0C1F" w:rsidRPr="00A31FB3">
        <w:rPr>
          <w:rFonts w:ascii="Times New Roman" w:hAnsi="Times New Roman" w:cs="Times New Roman"/>
        </w:rPr>
        <w:t>Mrs.</w:t>
      </w:r>
      <w:r w:rsidR="008F5637">
        <w:rPr>
          <w:rFonts w:ascii="Times New Roman" w:hAnsi="Times New Roman" w:cs="Times New Roman"/>
        </w:rPr>
        <w:t xml:space="preserve"> </w:t>
      </w:r>
      <w:proofErr w:type="spellStart"/>
      <w:r w:rsidR="00DC0C1F" w:rsidRPr="00A31FB3">
        <w:rPr>
          <w:rFonts w:ascii="Times New Roman" w:hAnsi="Times New Roman" w:cs="Times New Roman"/>
        </w:rPr>
        <w:t>Constantino</w:t>
      </w:r>
      <w:proofErr w:type="spellEnd"/>
      <w:r w:rsidR="008F5637">
        <w:rPr>
          <w:rFonts w:ascii="Times New Roman" w:hAnsi="Times New Roman" w:cs="Times New Roman"/>
        </w:rPr>
        <w:t>:</w:t>
      </w:r>
    </w:p>
    <w:p w:rsidR="008F5637" w:rsidRPr="00DC1D19" w:rsidRDefault="008F5637" w:rsidP="008F5637">
      <w:pPr>
        <w:pStyle w:val="NoSpacing"/>
        <w:rPr>
          <w:rFonts w:ascii="Times New Roman" w:hAnsi="Times New Roman" w:cs="Times New Roman"/>
        </w:rPr>
      </w:pPr>
      <w:r>
        <w:tab/>
      </w:r>
      <w:r>
        <w:tab/>
      </w:r>
      <w:r>
        <w:tab/>
      </w:r>
      <w:r>
        <w:tab/>
      </w:r>
      <w:r>
        <w:tab/>
      </w:r>
      <w:r w:rsidRPr="00DC1D19">
        <w:rPr>
          <w:rFonts w:ascii="Times New Roman" w:hAnsi="Times New Roman" w:cs="Times New Roman"/>
        </w:rPr>
        <w:t xml:space="preserve">Crystal </w:t>
      </w:r>
      <w:proofErr w:type="spellStart"/>
      <w:r w:rsidRPr="00DC1D19">
        <w:rPr>
          <w:rFonts w:ascii="Times New Roman" w:hAnsi="Times New Roman" w:cs="Times New Roman"/>
        </w:rPr>
        <w:t>Bockbrade</w:t>
      </w:r>
      <w:r w:rsidR="00DC1D19" w:rsidRPr="00DC1D19">
        <w:rPr>
          <w:rFonts w:ascii="Times New Roman" w:hAnsi="Times New Roman" w:cs="Times New Roman"/>
        </w:rPr>
        <w:t>r</w:t>
      </w:r>
      <w:proofErr w:type="spellEnd"/>
    </w:p>
    <w:p w:rsidR="008F5637" w:rsidRPr="00DC1D19" w:rsidRDefault="008F5637" w:rsidP="008F5637">
      <w:pPr>
        <w:pStyle w:val="NoSpacing"/>
        <w:rPr>
          <w:rFonts w:ascii="Times New Roman" w:hAnsi="Times New Roman" w:cs="Times New Roman"/>
        </w:rPr>
      </w:pPr>
      <w:r w:rsidRPr="00DC1D19">
        <w:rPr>
          <w:rFonts w:ascii="Times New Roman" w:hAnsi="Times New Roman" w:cs="Times New Roman"/>
        </w:rPr>
        <w:tab/>
      </w:r>
      <w:r w:rsidRPr="00DC1D19">
        <w:rPr>
          <w:rFonts w:ascii="Times New Roman" w:hAnsi="Times New Roman" w:cs="Times New Roman"/>
        </w:rPr>
        <w:tab/>
      </w:r>
      <w:r w:rsidRPr="00DC1D19">
        <w:rPr>
          <w:rFonts w:ascii="Times New Roman" w:hAnsi="Times New Roman" w:cs="Times New Roman"/>
        </w:rPr>
        <w:tab/>
      </w:r>
      <w:r w:rsidRPr="00DC1D19">
        <w:rPr>
          <w:rFonts w:ascii="Times New Roman" w:hAnsi="Times New Roman" w:cs="Times New Roman"/>
        </w:rPr>
        <w:tab/>
      </w:r>
      <w:r w:rsidRPr="00DC1D19">
        <w:rPr>
          <w:rFonts w:ascii="Times New Roman" w:hAnsi="Times New Roman" w:cs="Times New Roman"/>
        </w:rPr>
        <w:tab/>
        <w:t>Maureen McGuire</w:t>
      </w:r>
    </w:p>
    <w:p w:rsidR="00DC1D19" w:rsidRPr="00DC1D19" w:rsidRDefault="00DC1D19" w:rsidP="008F5637">
      <w:pPr>
        <w:pStyle w:val="NoSpacing"/>
        <w:rPr>
          <w:rFonts w:ascii="Times New Roman" w:hAnsi="Times New Roman" w:cs="Times New Roman"/>
        </w:rPr>
      </w:pPr>
      <w:r w:rsidRPr="00DC1D19">
        <w:rPr>
          <w:rFonts w:ascii="Times New Roman" w:hAnsi="Times New Roman" w:cs="Times New Roman"/>
        </w:rPr>
        <w:tab/>
      </w:r>
      <w:r w:rsidRPr="00DC1D19">
        <w:rPr>
          <w:rFonts w:ascii="Times New Roman" w:hAnsi="Times New Roman" w:cs="Times New Roman"/>
        </w:rPr>
        <w:tab/>
      </w:r>
      <w:r w:rsidRPr="00DC1D19">
        <w:rPr>
          <w:rFonts w:ascii="Times New Roman" w:hAnsi="Times New Roman" w:cs="Times New Roman"/>
        </w:rPr>
        <w:tab/>
      </w:r>
      <w:r w:rsidRPr="00DC1D19">
        <w:rPr>
          <w:rFonts w:ascii="Times New Roman" w:hAnsi="Times New Roman" w:cs="Times New Roman"/>
        </w:rPr>
        <w:tab/>
      </w:r>
      <w:r w:rsidRPr="00DC1D19">
        <w:rPr>
          <w:rFonts w:ascii="Times New Roman" w:hAnsi="Times New Roman" w:cs="Times New Roman"/>
        </w:rPr>
        <w:tab/>
        <w:t>Holly Roller</w:t>
      </w:r>
    </w:p>
    <w:p w:rsidR="008F5637" w:rsidRPr="00DC1D19" w:rsidRDefault="00DC1D19" w:rsidP="008F5637">
      <w:pPr>
        <w:pStyle w:val="NoSpacing"/>
        <w:rPr>
          <w:rFonts w:ascii="Times New Roman" w:hAnsi="Times New Roman" w:cs="Times New Roman"/>
        </w:rPr>
      </w:pPr>
      <w:r w:rsidRPr="00DC1D19">
        <w:rPr>
          <w:rFonts w:ascii="Times New Roman" w:hAnsi="Times New Roman" w:cs="Times New Roman"/>
        </w:rPr>
        <w:tab/>
      </w:r>
      <w:r w:rsidRPr="00DC1D19">
        <w:rPr>
          <w:rFonts w:ascii="Times New Roman" w:hAnsi="Times New Roman" w:cs="Times New Roman"/>
        </w:rPr>
        <w:tab/>
      </w:r>
      <w:r w:rsidRPr="00DC1D19">
        <w:rPr>
          <w:rFonts w:ascii="Times New Roman" w:hAnsi="Times New Roman" w:cs="Times New Roman"/>
        </w:rPr>
        <w:tab/>
      </w:r>
      <w:r w:rsidRPr="00DC1D19">
        <w:rPr>
          <w:rFonts w:ascii="Times New Roman" w:hAnsi="Times New Roman" w:cs="Times New Roman"/>
        </w:rPr>
        <w:tab/>
      </w:r>
      <w:r w:rsidRPr="00DC1D19">
        <w:rPr>
          <w:rFonts w:ascii="Times New Roman" w:hAnsi="Times New Roman" w:cs="Times New Roman"/>
        </w:rPr>
        <w:tab/>
        <w:t xml:space="preserve">Noah </w:t>
      </w:r>
      <w:proofErr w:type="spellStart"/>
      <w:r w:rsidRPr="00DC1D19">
        <w:rPr>
          <w:rFonts w:ascii="Times New Roman" w:hAnsi="Times New Roman" w:cs="Times New Roman"/>
        </w:rPr>
        <w:t>Haiduc</w:t>
      </w:r>
      <w:proofErr w:type="spellEnd"/>
      <w:r w:rsidRPr="00DC1D19">
        <w:rPr>
          <w:rFonts w:ascii="Times New Roman" w:hAnsi="Times New Roman" w:cs="Times New Roman"/>
        </w:rPr>
        <w:t>-Dale</w:t>
      </w:r>
    </w:p>
    <w:p w:rsidR="00DC1D19" w:rsidRPr="00A31FB3" w:rsidRDefault="00DC1D19" w:rsidP="008F5637">
      <w:pPr>
        <w:pStyle w:val="NoSpacing"/>
      </w:pPr>
    </w:p>
    <w:p w:rsidR="00DC0C1F" w:rsidRPr="00A31FB3" w:rsidRDefault="00DC0C1F" w:rsidP="00DC0C1F">
      <w:pPr>
        <w:ind w:left="720"/>
        <w:rPr>
          <w:rFonts w:ascii="Times New Roman" w:hAnsi="Times New Roman" w:cs="Times New Roman"/>
          <w:i/>
        </w:rPr>
      </w:pPr>
      <w:r w:rsidRPr="00A31FB3">
        <w:rPr>
          <w:rFonts w:ascii="Times New Roman" w:hAnsi="Times New Roman" w:cs="Times New Roman"/>
          <w:i/>
        </w:rPr>
        <w:t>I, ________, do solemnly swear (or affirm) that I will support the Constitution of the United States and the Constitution of the State of New Jersey, and that I will bear true faith and allegiance to the same and to the Governments established in the United States and this State, under the authority of the people. So help me God.*</w:t>
      </w:r>
    </w:p>
    <w:p w:rsidR="00DC0C1F" w:rsidRPr="00A31FB3" w:rsidRDefault="00DC0C1F" w:rsidP="00DC0C1F">
      <w:pPr>
        <w:ind w:left="720"/>
        <w:rPr>
          <w:rFonts w:ascii="Times New Roman" w:hAnsi="Times New Roman" w:cs="Times New Roman"/>
          <w:i/>
        </w:rPr>
      </w:pPr>
      <w:r w:rsidRPr="00A31FB3">
        <w:rPr>
          <w:rFonts w:ascii="Times New Roman" w:hAnsi="Times New Roman" w:cs="Times New Roman"/>
          <w:i/>
        </w:rPr>
        <w:t>I, ________, do solemnly swear (or affirm) that I possess the qualifications prescribed by law for the office of member of a board of education, and that I am not disqualified as a voter pursuant to R.S. 19:4-1 nor disqualified due to conviction of a crime or offense listed in N.J.S. 18A:12-1, and that I will faithfully, impartially and justly perform all the duties of that office according to the best of my ability So help me God.*</w:t>
      </w:r>
    </w:p>
    <w:p w:rsidR="00DC0C1F" w:rsidRPr="00A31FB3" w:rsidRDefault="00DC0C1F" w:rsidP="00DC0C1F">
      <w:pPr>
        <w:ind w:left="720"/>
        <w:rPr>
          <w:rFonts w:ascii="Times New Roman" w:hAnsi="Times New Roman" w:cs="Times New Roman"/>
          <w:i/>
        </w:rPr>
      </w:pPr>
      <w:r w:rsidRPr="00A31FB3">
        <w:rPr>
          <w:rFonts w:ascii="Times New Roman" w:hAnsi="Times New Roman" w:cs="Times New Roman"/>
          <w:i/>
        </w:rPr>
        <w:t>*No individual shall be required to swear or affirm that part of the oaths which states “So help me God.”</w:t>
      </w:r>
    </w:p>
    <w:p w:rsidR="00337CA9" w:rsidRPr="00A31FB3" w:rsidRDefault="00337CA9" w:rsidP="00A94235">
      <w:pPr>
        <w:ind w:left="360" w:firstLine="360"/>
        <w:rPr>
          <w:rFonts w:ascii="Times New Roman" w:hAnsi="Times New Roman" w:cs="Times New Roman"/>
        </w:rPr>
      </w:pPr>
    </w:p>
    <w:p w:rsidR="00DC0C1F" w:rsidRPr="00A31FB3" w:rsidRDefault="00427EF7" w:rsidP="00A94235">
      <w:pPr>
        <w:ind w:left="360" w:firstLine="360"/>
        <w:rPr>
          <w:rFonts w:ascii="Times New Roman" w:hAnsi="Times New Roman" w:cs="Times New Roman"/>
        </w:rPr>
      </w:pPr>
      <w:r w:rsidRPr="00A31FB3">
        <w:rPr>
          <w:rFonts w:ascii="Times New Roman" w:hAnsi="Times New Roman" w:cs="Times New Roman"/>
          <w:b/>
        </w:rPr>
        <w:t>E.</w:t>
      </w:r>
      <w:r w:rsidR="00DC0C1F" w:rsidRPr="00A31FB3">
        <w:rPr>
          <w:rFonts w:ascii="Times New Roman" w:hAnsi="Times New Roman" w:cs="Times New Roman"/>
          <w:b/>
        </w:rPr>
        <w:t xml:space="preserve">  </w:t>
      </w:r>
      <w:r w:rsidR="00DC0C1F" w:rsidRPr="00A31FB3">
        <w:rPr>
          <w:rFonts w:ascii="Times New Roman" w:hAnsi="Times New Roman" w:cs="Times New Roman"/>
          <w:b/>
          <w:u w:val="single"/>
        </w:rPr>
        <w:t>ROLL CALL</w:t>
      </w:r>
      <w:r w:rsidR="00DC0C1F" w:rsidRPr="00A31FB3">
        <w:rPr>
          <w:rFonts w:ascii="Times New Roman" w:hAnsi="Times New Roman" w:cs="Times New Roman"/>
          <w:b/>
        </w:rPr>
        <w:t xml:space="preserve"> </w:t>
      </w:r>
      <w:r w:rsidR="00337CA9" w:rsidRPr="00A31FB3">
        <w:rPr>
          <w:rFonts w:ascii="Times New Roman" w:hAnsi="Times New Roman" w:cs="Times New Roman"/>
        </w:rPr>
        <w:tab/>
      </w:r>
      <w:r w:rsidR="00337CA9" w:rsidRPr="00A31FB3">
        <w:rPr>
          <w:rFonts w:ascii="Times New Roman" w:hAnsi="Times New Roman" w:cs="Times New Roman"/>
        </w:rPr>
        <w:tab/>
      </w:r>
      <w:r w:rsidR="00337CA9" w:rsidRPr="00A31FB3">
        <w:rPr>
          <w:rFonts w:ascii="Times New Roman" w:hAnsi="Times New Roman" w:cs="Times New Roman"/>
        </w:rPr>
        <w:tab/>
      </w:r>
      <w:r w:rsidR="00337CA9" w:rsidRPr="00A31FB3">
        <w:rPr>
          <w:rFonts w:ascii="Times New Roman" w:hAnsi="Times New Roman" w:cs="Times New Roman"/>
        </w:rPr>
        <w:tab/>
      </w:r>
      <w:r w:rsidR="00337CA9" w:rsidRPr="00A31FB3">
        <w:rPr>
          <w:rFonts w:ascii="Times New Roman" w:hAnsi="Times New Roman" w:cs="Times New Roman"/>
        </w:rPr>
        <w:tab/>
      </w:r>
      <w:r w:rsidR="00337CA9" w:rsidRPr="00A31FB3">
        <w:rPr>
          <w:rFonts w:ascii="Times New Roman" w:hAnsi="Times New Roman" w:cs="Times New Roman"/>
        </w:rPr>
        <w:tab/>
        <w:t xml:space="preserve">            </w:t>
      </w:r>
      <w:r w:rsidR="00DC0C1F" w:rsidRPr="00A31FB3">
        <w:rPr>
          <w:rFonts w:ascii="Times New Roman" w:hAnsi="Times New Roman" w:cs="Times New Roman"/>
        </w:rPr>
        <w:t>Term     Roll Call</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3"/>
        <w:gridCol w:w="4897"/>
        <w:gridCol w:w="820"/>
        <w:gridCol w:w="980"/>
      </w:tblGrid>
      <w:tr w:rsidR="000E1284" w:rsidRPr="00A31FB3" w:rsidTr="008203A6">
        <w:tc>
          <w:tcPr>
            <w:tcW w:w="683" w:type="dxa"/>
          </w:tcPr>
          <w:p w:rsidR="000E1284" w:rsidRPr="00A31FB3" w:rsidRDefault="000E1284" w:rsidP="00886A82">
            <w:pPr>
              <w:spacing w:after="100" w:afterAutospacing="1" w:line="240" w:lineRule="auto"/>
              <w:rPr>
                <w:rFonts w:ascii="Times New Roman" w:hAnsi="Times New Roman" w:cs="Times New Roman"/>
              </w:rPr>
            </w:pPr>
            <w:r w:rsidRPr="00A31FB3">
              <w:rPr>
                <w:rFonts w:ascii="Times New Roman" w:hAnsi="Times New Roman" w:cs="Times New Roman"/>
              </w:rPr>
              <w:t>Mr.</w:t>
            </w:r>
          </w:p>
        </w:tc>
        <w:tc>
          <w:tcPr>
            <w:tcW w:w="4897" w:type="dxa"/>
          </w:tcPr>
          <w:p w:rsidR="000E1284" w:rsidRPr="00A31FB3" w:rsidRDefault="000E1284" w:rsidP="00886A82">
            <w:pPr>
              <w:spacing w:after="100" w:afterAutospacing="1" w:line="240" w:lineRule="auto"/>
              <w:rPr>
                <w:rFonts w:ascii="Times New Roman" w:hAnsi="Times New Roman" w:cs="Times New Roman"/>
              </w:rPr>
            </w:pPr>
            <w:r w:rsidRPr="00A31FB3">
              <w:rPr>
                <w:rFonts w:ascii="Times New Roman" w:hAnsi="Times New Roman" w:cs="Times New Roman"/>
              </w:rPr>
              <w:t xml:space="preserve">CJ </w:t>
            </w:r>
            <w:proofErr w:type="spellStart"/>
            <w:r w:rsidRPr="00A31FB3">
              <w:rPr>
                <w:rFonts w:ascii="Times New Roman" w:hAnsi="Times New Roman" w:cs="Times New Roman"/>
              </w:rPr>
              <w:t>Bilik</w:t>
            </w:r>
            <w:proofErr w:type="spellEnd"/>
          </w:p>
        </w:tc>
        <w:tc>
          <w:tcPr>
            <w:tcW w:w="820" w:type="dxa"/>
          </w:tcPr>
          <w:p w:rsidR="000E1284" w:rsidRPr="00A31FB3" w:rsidRDefault="000E1284" w:rsidP="00886A82">
            <w:pPr>
              <w:spacing w:after="100" w:afterAutospacing="1" w:line="240" w:lineRule="auto"/>
              <w:rPr>
                <w:rFonts w:ascii="Times New Roman" w:hAnsi="Times New Roman" w:cs="Times New Roman"/>
              </w:rPr>
            </w:pPr>
            <w:r w:rsidRPr="00A31FB3">
              <w:rPr>
                <w:rFonts w:ascii="Times New Roman" w:hAnsi="Times New Roman" w:cs="Times New Roman"/>
              </w:rPr>
              <w:t>2024</w:t>
            </w:r>
          </w:p>
        </w:tc>
        <w:tc>
          <w:tcPr>
            <w:tcW w:w="980" w:type="dxa"/>
          </w:tcPr>
          <w:p w:rsidR="000E1284" w:rsidRPr="00A31FB3" w:rsidRDefault="000E1284" w:rsidP="00886A82">
            <w:pPr>
              <w:spacing w:after="100" w:afterAutospacing="1" w:line="240" w:lineRule="auto"/>
              <w:rPr>
                <w:rFonts w:ascii="Times New Roman" w:hAnsi="Times New Roman" w:cs="Times New Roman"/>
              </w:rPr>
            </w:pPr>
          </w:p>
        </w:tc>
      </w:tr>
      <w:tr w:rsidR="000E1284" w:rsidRPr="00A31FB3" w:rsidTr="008203A6">
        <w:tc>
          <w:tcPr>
            <w:tcW w:w="683" w:type="dxa"/>
          </w:tcPr>
          <w:p w:rsidR="000E1284" w:rsidRPr="00A31FB3" w:rsidRDefault="000E1284" w:rsidP="00337CA9">
            <w:pPr>
              <w:spacing w:after="100" w:afterAutospacing="1" w:line="240" w:lineRule="auto"/>
              <w:rPr>
                <w:rFonts w:ascii="Times New Roman" w:hAnsi="Times New Roman" w:cs="Times New Roman"/>
              </w:rPr>
            </w:pPr>
            <w:r w:rsidRPr="00A31FB3">
              <w:rPr>
                <w:rFonts w:ascii="Times New Roman" w:hAnsi="Times New Roman" w:cs="Times New Roman"/>
              </w:rPr>
              <w:t>Mrs.</w:t>
            </w:r>
          </w:p>
        </w:tc>
        <w:tc>
          <w:tcPr>
            <w:tcW w:w="4897" w:type="dxa"/>
          </w:tcPr>
          <w:p w:rsidR="000E1284" w:rsidRPr="00A31FB3" w:rsidRDefault="000E1284" w:rsidP="00337CA9">
            <w:pPr>
              <w:spacing w:after="100" w:afterAutospacing="1" w:line="240" w:lineRule="auto"/>
              <w:rPr>
                <w:rFonts w:ascii="Times New Roman" w:hAnsi="Times New Roman" w:cs="Times New Roman"/>
              </w:rPr>
            </w:pPr>
            <w:r w:rsidRPr="00A31FB3">
              <w:rPr>
                <w:rFonts w:ascii="Times New Roman" w:hAnsi="Times New Roman" w:cs="Times New Roman"/>
              </w:rPr>
              <w:t xml:space="preserve">Marie </w:t>
            </w:r>
            <w:proofErr w:type="spellStart"/>
            <w:r w:rsidRPr="00A31FB3">
              <w:rPr>
                <w:rFonts w:ascii="Times New Roman" w:hAnsi="Times New Roman" w:cs="Times New Roman"/>
              </w:rPr>
              <w:t>Bilik</w:t>
            </w:r>
            <w:proofErr w:type="spellEnd"/>
          </w:p>
        </w:tc>
        <w:tc>
          <w:tcPr>
            <w:tcW w:w="820" w:type="dxa"/>
          </w:tcPr>
          <w:p w:rsidR="000E1284" w:rsidRPr="00A31FB3" w:rsidRDefault="000E1284" w:rsidP="00337CA9">
            <w:pPr>
              <w:spacing w:after="100" w:afterAutospacing="1" w:line="240" w:lineRule="auto"/>
              <w:rPr>
                <w:rFonts w:ascii="Times New Roman" w:hAnsi="Times New Roman" w:cs="Times New Roman"/>
              </w:rPr>
            </w:pPr>
            <w:r w:rsidRPr="00A31FB3">
              <w:rPr>
                <w:rFonts w:ascii="Times New Roman" w:hAnsi="Times New Roman" w:cs="Times New Roman"/>
              </w:rPr>
              <w:t>2023</w:t>
            </w:r>
          </w:p>
        </w:tc>
        <w:tc>
          <w:tcPr>
            <w:tcW w:w="980" w:type="dxa"/>
          </w:tcPr>
          <w:p w:rsidR="000E1284" w:rsidRPr="00A31FB3" w:rsidRDefault="000E1284" w:rsidP="00337CA9">
            <w:pPr>
              <w:spacing w:after="100" w:afterAutospacing="1" w:line="240" w:lineRule="auto"/>
              <w:rPr>
                <w:rFonts w:ascii="Times New Roman" w:hAnsi="Times New Roman" w:cs="Times New Roman"/>
              </w:rPr>
            </w:pPr>
          </w:p>
        </w:tc>
      </w:tr>
      <w:tr w:rsidR="000E1284" w:rsidRPr="00A31FB3" w:rsidTr="008203A6">
        <w:tc>
          <w:tcPr>
            <w:tcW w:w="683" w:type="dxa"/>
          </w:tcPr>
          <w:p w:rsidR="000E1284" w:rsidRPr="00A31FB3" w:rsidRDefault="00671D5F" w:rsidP="00886A82">
            <w:pPr>
              <w:spacing w:after="100" w:afterAutospacing="1" w:line="240" w:lineRule="auto"/>
              <w:rPr>
                <w:rFonts w:ascii="Times New Roman" w:hAnsi="Times New Roman" w:cs="Times New Roman"/>
              </w:rPr>
            </w:pPr>
            <w:r>
              <w:rPr>
                <w:rFonts w:ascii="Times New Roman" w:hAnsi="Times New Roman" w:cs="Times New Roman"/>
              </w:rPr>
              <w:t>Ms</w:t>
            </w:r>
            <w:r w:rsidR="000E1284" w:rsidRPr="00A31FB3">
              <w:rPr>
                <w:rFonts w:ascii="Times New Roman" w:hAnsi="Times New Roman" w:cs="Times New Roman"/>
              </w:rPr>
              <w:t>.</w:t>
            </w:r>
          </w:p>
        </w:tc>
        <w:tc>
          <w:tcPr>
            <w:tcW w:w="4897" w:type="dxa"/>
          </w:tcPr>
          <w:p w:rsidR="000E1284" w:rsidRPr="00A31FB3" w:rsidRDefault="00671D5F" w:rsidP="00337CA9">
            <w:pPr>
              <w:spacing w:after="100" w:afterAutospacing="1" w:line="240" w:lineRule="auto"/>
              <w:rPr>
                <w:rFonts w:ascii="Times New Roman" w:hAnsi="Times New Roman" w:cs="Times New Roman"/>
              </w:rPr>
            </w:pPr>
            <w:r>
              <w:rPr>
                <w:rFonts w:ascii="Times New Roman" w:hAnsi="Times New Roman" w:cs="Times New Roman"/>
              </w:rPr>
              <w:t xml:space="preserve">Crystal </w:t>
            </w:r>
            <w:proofErr w:type="spellStart"/>
            <w:r w:rsidR="00886A82">
              <w:rPr>
                <w:rFonts w:ascii="Times New Roman" w:hAnsi="Times New Roman" w:cs="Times New Roman"/>
              </w:rPr>
              <w:t>Bockbrader</w:t>
            </w:r>
            <w:proofErr w:type="spellEnd"/>
          </w:p>
        </w:tc>
        <w:tc>
          <w:tcPr>
            <w:tcW w:w="820" w:type="dxa"/>
          </w:tcPr>
          <w:p w:rsidR="000E1284" w:rsidRPr="00A31FB3" w:rsidRDefault="00886A82" w:rsidP="00337CA9">
            <w:pPr>
              <w:spacing w:after="100" w:afterAutospacing="1" w:line="240" w:lineRule="auto"/>
              <w:rPr>
                <w:rFonts w:ascii="Times New Roman" w:hAnsi="Times New Roman" w:cs="Times New Roman"/>
              </w:rPr>
            </w:pPr>
            <w:r>
              <w:rPr>
                <w:rFonts w:ascii="Times New Roman" w:hAnsi="Times New Roman" w:cs="Times New Roman"/>
              </w:rPr>
              <w:t>2025</w:t>
            </w:r>
          </w:p>
        </w:tc>
        <w:tc>
          <w:tcPr>
            <w:tcW w:w="980" w:type="dxa"/>
          </w:tcPr>
          <w:p w:rsidR="000E1284" w:rsidRPr="00A31FB3" w:rsidRDefault="000E1284" w:rsidP="00337CA9">
            <w:pPr>
              <w:spacing w:after="100" w:afterAutospacing="1" w:line="240" w:lineRule="auto"/>
              <w:rPr>
                <w:rFonts w:ascii="Times New Roman" w:hAnsi="Times New Roman" w:cs="Times New Roman"/>
              </w:rPr>
            </w:pPr>
          </w:p>
        </w:tc>
      </w:tr>
      <w:tr w:rsidR="00886A82" w:rsidRPr="00A31FB3" w:rsidTr="008203A6">
        <w:tc>
          <w:tcPr>
            <w:tcW w:w="683" w:type="dxa"/>
          </w:tcPr>
          <w:p w:rsidR="00886A82" w:rsidRPr="00A31FB3" w:rsidRDefault="00886A82" w:rsidP="00886A82">
            <w:pPr>
              <w:spacing w:after="100" w:afterAutospacing="1" w:line="240" w:lineRule="auto"/>
              <w:rPr>
                <w:rFonts w:ascii="Times New Roman" w:hAnsi="Times New Roman" w:cs="Times New Roman"/>
              </w:rPr>
            </w:pPr>
            <w:r w:rsidRPr="00A31FB3">
              <w:rPr>
                <w:rFonts w:ascii="Times New Roman" w:hAnsi="Times New Roman" w:cs="Times New Roman"/>
              </w:rPr>
              <w:t>Mrs.</w:t>
            </w:r>
          </w:p>
        </w:tc>
        <w:tc>
          <w:tcPr>
            <w:tcW w:w="4897" w:type="dxa"/>
          </w:tcPr>
          <w:p w:rsidR="00886A82" w:rsidRPr="00A31FB3" w:rsidRDefault="00886A82" w:rsidP="00886A82">
            <w:pPr>
              <w:spacing w:after="100" w:afterAutospacing="1" w:line="240" w:lineRule="auto"/>
              <w:rPr>
                <w:rFonts w:ascii="Times New Roman" w:hAnsi="Times New Roman" w:cs="Times New Roman"/>
              </w:rPr>
            </w:pPr>
            <w:r w:rsidRPr="00A31FB3">
              <w:rPr>
                <w:rFonts w:ascii="Times New Roman" w:hAnsi="Times New Roman" w:cs="Times New Roman"/>
              </w:rPr>
              <w:t>Ann Marie Cooke</w:t>
            </w:r>
          </w:p>
        </w:tc>
        <w:tc>
          <w:tcPr>
            <w:tcW w:w="820" w:type="dxa"/>
          </w:tcPr>
          <w:p w:rsidR="00886A82" w:rsidRPr="00A31FB3" w:rsidRDefault="00886A82" w:rsidP="00886A82">
            <w:pPr>
              <w:spacing w:after="100" w:afterAutospacing="1" w:line="240" w:lineRule="auto"/>
              <w:rPr>
                <w:rFonts w:ascii="Times New Roman" w:hAnsi="Times New Roman" w:cs="Times New Roman"/>
              </w:rPr>
            </w:pPr>
            <w:r w:rsidRPr="00A31FB3">
              <w:rPr>
                <w:rFonts w:ascii="Times New Roman" w:hAnsi="Times New Roman" w:cs="Times New Roman"/>
              </w:rPr>
              <w:t>2024</w:t>
            </w:r>
          </w:p>
        </w:tc>
        <w:tc>
          <w:tcPr>
            <w:tcW w:w="980" w:type="dxa"/>
          </w:tcPr>
          <w:p w:rsidR="00886A82" w:rsidRPr="00A31FB3" w:rsidRDefault="00886A82" w:rsidP="00337CA9">
            <w:pPr>
              <w:spacing w:after="100" w:afterAutospacing="1" w:line="240" w:lineRule="auto"/>
              <w:rPr>
                <w:rFonts w:ascii="Times New Roman" w:hAnsi="Times New Roman" w:cs="Times New Roman"/>
              </w:rPr>
            </w:pPr>
          </w:p>
        </w:tc>
      </w:tr>
      <w:tr w:rsidR="00886A82" w:rsidRPr="00A31FB3" w:rsidTr="008203A6">
        <w:tc>
          <w:tcPr>
            <w:tcW w:w="683" w:type="dxa"/>
          </w:tcPr>
          <w:p w:rsidR="00886A82" w:rsidRPr="00A31FB3" w:rsidRDefault="00886A82" w:rsidP="00337CA9">
            <w:pPr>
              <w:spacing w:after="100" w:afterAutospacing="1" w:line="240" w:lineRule="auto"/>
              <w:rPr>
                <w:rFonts w:ascii="Times New Roman" w:hAnsi="Times New Roman" w:cs="Times New Roman"/>
              </w:rPr>
            </w:pPr>
            <w:r w:rsidRPr="00A31FB3">
              <w:rPr>
                <w:rFonts w:ascii="Times New Roman" w:hAnsi="Times New Roman" w:cs="Times New Roman"/>
              </w:rPr>
              <w:t>Dr.</w:t>
            </w:r>
          </w:p>
        </w:tc>
        <w:tc>
          <w:tcPr>
            <w:tcW w:w="4897" w:type="dxa"/>
          </w:tcPr>
          <w:p w:rsidR="00886A82" w:rsidRPr="00A31FB3" w:rsidRDefault="00886A82" w:rsidP="00337CA9">
            <w:pPr>
              <w:spacing w:after="100" w:afterAutospacing="1" w:line="240" w:lineRule="auto"/>
              <w:rPr>
                <w:rFonts w:ascii="Times New Roman" w:hAnsi="Times New Roman" w:cs="Times New Roman"/>
              </w:rPr>
            </w:pPr>
            <w:r w:rsidRPr="00A31FB3">
              <w:rPr>
                <w:rFonts w:ascii="Times New Roman" w:hAnsi="Times New Roman" w:cs="Times New Roman"/>
              </w:rPr>
              <w:t xml:space="preserve">Noah </w:t>
            </w:r>
            <w:proofErr w:type="spellStart"/>
            <w:r w:rsidRPr="00A31FB3">
              <w:rPr>
                <w:rFonts w:ascii="Times New Roman" w:hAnsi="Times New Roman" w:cs="Times New Roman"/>
              </w:rPr>
              <w:t>Haiduc</w:t>
            </w:r>
            <w:proofErr w:type="spellEnd"/>
            <w:r w:rsidRPr="00A31FB3">
              <w:rPr>
                <w:rFonts w:ascii="Times New Roman" w:hAnsi="Times New Roman" w:cs="Times New Roman"/>
              </w:rPr>
              <w:t>-Dale</w:t>
            </w:r>
          </w:p>
        </w:tc>
        <w:tc>
          <w:tcPr>
            <w:tcW w:w="820" w:type="dxa"/>
          </w:tcPr>
          <w:p w:rsidR="00886A82" w:rsidRPr="00A31FB3" w:rsidRDefault="00671D5F" w:rsidP="00337CA9">
            <w:pPr>
              <w:spacing w:after="100" w:afterAutospacing="1" w:line="240" w:lineRule="auto"/>
              <w:rPr>
                <w:rFonts w:ascii="Times New Roman" w:hAnsi="Times New Roman" w:cs="Times New Roman"/>
              </w:rPr>
            </w:pPr>
            <w:r>
              <w:rPr>
                <w:rFonts w:ascii="Times New Roman" w:hAnsi="Times New Roman" w:cs="Times New Roman"/>
              </w:rPr>
              <w:t>2025</w:t>
            </w:r>
          </w:p>
        </w:tc>
        <w:tc>
          <w:tcPr>
            <w:tcW w:w="980" w:type="dxa"/>
          </w:tcPr>
          <w:p w:rsidR="00886A82" w:rsidRPr="00A31FB3" w:rsidRDefault="00886A82" w:rsidP="00337CA9">
            <w:pPr>
              <w:spacing w:after="100" w:afterAutospacing="1" w:line="240" w:lineRule="auto"/>
              <w:rPr>
                <w:rFonts w:ascii="Times New Roman" w:hAnsi="Times New Roman" w:cs="Times New Roman"/>
              </w:rPr>
            </w:pPr>
          </w:p>
        </w:tc>
      </w:tr>
      <w:tr w:rsidR="00886A82" w:rsidRPr="00A31FB3" w:rsidTr="008203A6">
        <w:tc>
          <w:tcPr>
            <w:tcW w:w="683" w:type="dxa"/>
          </w:tcPr>
          <w:p w:rsidR="00886A82" w:rsidRPr="00A31FB3" w:rsidRDefault="00886A82" w:rsidP="00886A82">
            <w:pPr>
              <w:spacing w:after="100" w:afterAutospacing="1" w:line="240" w:lineRule="auto"/>
              <w:rPr>
                <w:rFonts w:ascii="Times New Roman" w:hAnsi="Times New Roman" w:cs="Times New Roman"/>
              </w:rPr>
            </w:pPr>
            <w:r w:rsidRPr="00A31FB3">
              <w:rPr>
                <w:rFonts w:ascii="Times New Roman" w:hAnsi="Times New Roman" w:cs="Times New Roman"/>
              </w:rPr>
              <w:t>M</w:t>
            </w:r>
            <w:r w:rsidR="00671D5F">
              <w:rPr>
                <w:rFonts w:ascii="Times New Roman" w:hAnsi="Times New Roman" w:cs="Times New Roman"/>
              </w:rPr>
              <w:t>s</w:t>
            </w:r>
            <w:r w:rsidRPr="00A31FB3">
              <w:rPr>
                <w:rFonts w:ascii="Times New Roman" w:hAnsi="Times New Roman" w:cs="Times New Roman"/>
              </w:rPr>
              <w:t>.</w:t>
            </w:r>
          </w:p>
        </w:tc>
        <w:tc>
          <w:tcPr>
            <w:tcW w:w="4897" w:type="dxa"/>
          </w:tcPr>
          <w:p w:rsidR="00886A82" w:rsidRPr="00A31FB3" w:rsidRDefault="00671D5F" w:rsidP="00337CA9">
            <w:pPr>
              <w:spacing w:after="100" w:afterAutospacing="1" w:line="240" w:lineRule="auto"/>
              <w:rPr>
                <w:rFonts w:ascii="Times New Roman" w:hAnsi="Times New Roman" w:cs="Times New Roman"/>
              </w:rPr>
            </w:pPr>
            <w:r>
              <w:rPr>
                <w:rFonts w:ascii="Times New Roman" w:hAnsi="Times New Roman" w:cs="Times New Roman"/>
              </w:rPr>
              <w:t xml:space="preserve">Maureen </w:t>
            </w:r>
            <w:r w:rsidR="00886A82">
              <w:rPr>
                <w:rFonts w:ascii="Times New Roman" w:hAnsi="Times New Roman" w:cs="Times New Roman"/>
              </w:rPr>
              <w:t>McGuire</w:t>
            </w:r>
          </w:p>
        </w:tc>
        <w:tc>
          <w:tcPr>
            <w:tcW w:w="820" w:type="dxa"/>
          </w:tcPr>
          <w:p w:rsidR="00886A82" w:rsidRPr="00A31FB3" w:rsidRDefault="0076344A" w:rsidP="00337CA9">
            <w:pPr>
              <w:spacing w:after="100" w:afterAutospacing="1" w:line="240" w:lineRule="auto"/>
              <w:rPr>
                <w:rFonts w:ascii="Times New Roman" w:hAnsi="Times New Roman" w:cs="Times New Roman"/>
              </w:rPr>
            </w:pPr>
            <w:r>
              <w:rPr>
                <w:rFonts w:ascii="Times New Roman" w:hAnsi="Times New Roman" w:cs="Times New Roman"/>
              </w:rPr>
              <w:t>2023</w:t>
            </w:r>
          </w:p>
        </w:tc>
        <w:tc>
          <w:tcPr>
            <w:tcW w:w="980" w:type="dxa"/>
          </w:tcPr>
          <w:p w:rsidR="00886A82" w:rsidRPr="00A31FB3" w:rsidRDefault="00886A82" w:rsidP="00337CA9">
            <w:pPr>
              <w:spacing w:after="100" w:afterAutospacing="1" w:line="240" w:lineRule="auto"/>
              <w:rPr>
                <w:rFonts w:ascii="Times New Roman" w:hAnsi="Times New Roman" w:cs="Times New Roman"/>
              </w:rPr>
            </w:pPr>
          </w:p>
        </w:tc>
      </w:tr>
      <w:tr w:rsidR="00671D5F" w:rsidRPr="00A31FB3" w:rsidTr="008203A6">
        <w:tc>
          <w:tcPr>
            <w:tcW w:w="683" w:type="dxa"/>
          </w:tcPr>
          <w:p w:rsidR="00671D5F" w:rsidRPr="00A31FB3" w:rsidRDefault="00671D5F" w:rsidP="00886A82">
            <w:pPr>
              <w:spacing w:after="100" w:afterAutospacing="1" w:line="240" w:lineRule="auto"/>
              <w:rPr>
                <w:rFonts w:ascii="Times New Roman" w:hAnsi="Times New Roman" w:cs="Times New Roman"/>
              </w:rPr>
            </w:pPr>
            <w:r>
              <w:rPr>
                <w:rFonts w:ascii="Times New Roman" w:hAnsi="Times New Roman" w:cs="Times New Roman"/>
              </w:rPr>
              <w:t>Ms.</w:t>
            </w:r>
          </w:p>
        </w:tc>
        <w:tc>
          <w:tcPr>
            <w:tcW w:w="4897" w:type="dxa"/>
          </w:tcPr>
          <w:p w:rsidR="00671D5F" w:rsidRDefault="00671D5F" w:rsidP="00337CA9">
            <w:pPr>
              <w:spacing w:after="100" w:afterAutospacing="1" w:line="240" w:lineRule="auto"/>
              <w:rPr>
                <w:rFonts w:ascii="Times New Roman" w:hAnsi="Times New Roman" w:cs="Times New Roman"/>
              </w:rPr>
            </w:pPr>
            <w:r>
              <w:rPr>
                <w:rFonts w:ascii="Times New Roman" w:hAnsi="Times New Roman" w:cs="Times New Roman"/>
              </w:rPr>
              <w:t>Holley Roller</w:t>
            </w:r>
          </w:p>
        </w:tc>
        <w:tc>
          <w:tcPr>
            <w:tcW w:w="820" w:type="dxa"/>
          </w:tcPr>
          <w:p w:rsidR="00671D5F" w:rsidRDefault="00671D5F" w:rsidP="00337CA9">
            <w:pPr>
              <w:spacing w:after="100" w:afterAutospacing="1" w:line="240" w:lineRule="auto"/>
              <w:rPr>
                <w:rFonts w:ascii="Times New Roman" w:hAnsi="Times New Roman" w:cs="Times New Roman"/>
              </w:rPr>
            </w:pPr>
            <w:r>
              <w:rPr>
                <w:rFonts w:ascii="Times New Roman" w:hAnsi="Times New Roman" w:cs="Times New Roman"/>
              </w:rPr>
              <w:t>2025</w:t>
            </w:r>
          </w:p>
        </w:tc>
        <w:tc>
          <w:tcPr>
            <w:tcW w:w="980" w:type="dxa"/>
          </w:tcPr>
          <w:p w:rsidR="00671D5F" w:rsidRPr="00A31FB3" w:rsidRDefault="00671D5F" w:rsidP="00337CA9">
            <w:pPr>
              <w:spacing w:after="100" w:afterAutospacing="1" w:line="240" w:lineRule="auto"/>
              <w:rPr>
                <w:rFonts w:ascii="Times New Roman" w:hAnsi="Times New Roman" w:cs="Times New Roman"/>
              </w:rPr>
            </w:pPr>
          </w:p>
        </w:tc>
      </w:tr>
      <w:tr w:rsidR="00886A82" w:rsidRPr="00A31FB3" w:rsidTr="008203A6">
        <w:tc>
          <w:tcPr>
            <w:tcW w:w="683" w:type="dxa"/>
          </w:tcPr>
          <w:p w:rsidR="00886A82" w:rsidRPr="00A31FB3" w:rsidRDefault="00886A82" w:rsidP="00886A82">
            <w:pPr>
              <w:spacing w:after="100" w:afterAutospacing="1" w:line="240" w:lineRule="auto"/>
              <w:rPr>
                <w:rFonts w:ascii="Times New Roman" w:hAnsi="Times New Roman" w:cs="Times New Roman"/>
              </w:rPr>
            </w:pPr>
            <w:r w:rsidRPr="00A31FB3">
              <w:rPr>
                <w:rFonts w:ascii="Times New Roman" w:hAnsi="Times New Roman" w:cs="Times New Roman"/>
              </w:rPr>
              <w:t>Ms.</w:t>
            </w:r>
          </w:p>
        </w:tc>
        <w:tc>
          <w:tcPr>
            <w:tcW w:w="4897" w:type="dxa"/>
          </w:tcPr>
          <w:p w:rsidR="00886A82" w:rsidRPr="00A31FB3" w:rsidRDefault="00886A82" w:rsidP="00886A82">
            <w:pPr>
              <w:spacing w:after="100" w:afterAutospacing="1" w:line="240" w:lineRule="auto"/>
              <w:rPr>
                <w:rFonts w:ascii="Times New Roman" w:hAnsi="Times New Roman" w:cs="Times New Roman"/>
              </w:rPr>
            </w:pPr>
            <w:r w:rsidRPr="00A31FB3">
              <w:rPr>
                <w:rFonts w:ascii="Times New Roman" w:hAnsi="Times New Roman" w:cs="Times New Roman"/>
              </w:rPr>
              <w:t>Kristin Post</w:t>
            </w:r>
          </w:p>
        </w:tc>
        <w:tc>
          <w:tcPr>
            <w:tcW w:w="820" w:type="dxa"/>
          </w:tcPr>
          <w:p w:rsidR="00886A82" w:rsidRPr="00A31FB3" w:rsidRDefault="00886A82" w:rsidP="00886A82">
            <w:pPr>
              <w:spacing w:after="100" w:afterAutospacing="1" w:line="240" w:lineRule="auto"/>
              <w:rPr>
                <w:rFonts w:ascii="Times New Roman" w:hAnsi="Times New Roman" w:cs="Times New Roman"/>
              </w:rPr>
            </w:pPr>
            <w:r w:rsidRPr="00A31FB3">
              <w:rPr>
                <w:rFonts w:ascii="Times New Roman" w:hAnsi="Times New Roman" w:cs="Times New Roman"/>
              </w:rPr>
              <w:t>2024</w:t>
            </w:r>
          </w:p>
        </w:tc>
        <w:tc>
          <w:tcPr>
            <w:tcW w:w="980" w:type="dxa"/>
          </w:tcPr>
          <w:p w:rsidR="00886A82" w:rsidRPr="00A31FB3" w:rsidRDefault="00886A82" w:rsidP="00337CA9">
            <w:pPr>
              <w:spacing w:after="100" w:afterAutospacing="1" w:line="240" w:lineRule="auto"/>
              <w:rPr>
                <w:rFonts w:ascii="Times New Roman" w:hAnsi="Times New Roman" w:cs="Times New Roman"/>
              </w:rPr>
            </w:pPr>
          </w:p>
        </w:tc>
      </w:tr>
      <w:tr w:rsidR="00886A82" w:rsidRPr="00A31FB3" w:rsidTr="008203A6">
        <w:tc>
          <w:tcPr>
            <w:tcW w:w="683" w:type="dxa"/>
          </w:tcPr>
          <w:p w:rsidR="00886A82" w:rsidRPr="00A31FB3" w:rsidRDefault="00886A82" w:rsidP="00337CA9">
            <w:pPr>
              <w:spacing w:after="100" w:afterAutospacing="1" w:line="240" w:lineRule="auto"/>
              <w:rPr>
                <w:rFonts w:ascii="Times New Roman" w:hAnsi="Times New Roman" w:cs="Times New Roman"/>
              </w:rPr>
            </w:pPr>
            <w:r w:rsidRPr="00A31FB3">
              <w:rPr>
                <w:rFonts w:ascii="Times New Roman" w:hAnsi="Times New Roman" w:cs="Times New Roman"/>
              </w:rPr>
              <w:t>Dr.</w:t>
            </w:r>
          </w:p>
        </w:tc>
        <w:tc>
          <w:tcPr>
            <w:tcW w:w="4897" w:type="dxa"/>
          </w:tcPr>
          <w:p w:rsidR="00886A82" w:rsidRPr="00A31FB3" w:rsidRDefault="00886A82" w:rsidP="00337CA9">
            <w:pPr>
              <w:spacing w:after="100" w:afterAutospacing="1" w:line="240" w:lineRule="auto"/>
              <w:rPr>
                <w:rFonts w:ascii="Times New Roman" w:hAnsi="Times New Roman" w:cs="Times New Roman"/>
              </w:rPr>
            </w:pPr>
            <w:r w:rsidRPr="00A31FB3">
              <w:rPr>
                <w:rFonts w:ascii="Times New Roman" w:hAnsi="Times New Roman" w:cs="Times New Roman"/>
              </w:rPr>
              <w:t xml:space="preserve">Melissa Van </w:t>
            </w:r>
            <w:proofErr w:type="spellStart"/>
            <w:r w:rsidRPr="00A31FB3">
              <w:rPr>
                <w:rFonts w:ascii="Times New Roman" w:hAnsi="Times New Roman" w:cs="Times New Roman"/>
              </w:rPr>
              <w:t>Blarcom</w:t>
            </w:r>
            <w:proofErr w:type="spellEnd"/>
          </w:p>
        </w:tc>
        <w:tc>
          <w:tcPr>
            <w:tcW w:w="820" w:type="dxa"/>
          </w:tcPr>
          <w:p w:rsidR="00886A82" w:rsidRPr="00A31FB3" w:rsidRDefault="00886A82" w:rsidP="00337CA9">
            <w:pPr>
              <w:spacing w:after="100" w:afterAutospacing="1" w:line="240" w:lineRule="auto"/>
              <w:rPr>
                <w:rFonts w:ascii="Times New Roman" w:hAnsi="Times New Roman" w:cs="Times New Roman"/>
              </w:rPr>
            </w:pPr>
            <w:r w:rsidRPr="00A31FB3">
              <w:rPr>
                <w:rFonts w:ascii="Times New Roman" w:hAnsi="Times New Roman" w:cs="Times New Roman"/>
              </w:rPr>
              <w:t>2023</w:t>
            </w:r>
          </w:p>
        </w:tc>
        <w:tc>
          <w:tcPr>
            <w:tcW w:w="980" w:type="dxa"/>
          </w:tcPr>
          <w:p w:rsidR="00886A82" w:rsidRPr="00A31FB3" w:rsidRDefault="00886A82" w:rsidP="00337CA9">
            <w:pPr>
              <w:spacing w:after="100" w:afterAutospacing="1" w:line="240" w:lineRule="auto"/>
              <w:rPr>
                <w:rFonts w:ascii="Times New Roman" w:hAnsi="Times New Roman" w:cs="Times New Roman"/>
              </w:rPr>
            </w:pPr>
          </w:p>
        </w:tc>
      </w:tr>
      <w:tr w:rsidR="00886A82" w:rsidRPr="00A31FB3" w:rsidTr="008203A6">
        <w:tc>
          <w:tcPr>
            <w:tcW w:w="683" w:type="dxa"/>
          </w:tcPr>
          <w:p w:rsidR="00886A82" w:rsidRPr="00A31FB3" w:rsidRDefault="00886A82" w:rsidP="00337CA9">
            <w:pPr>
              <w:spacing w:after="100" w:afterAutospacing="1" w:line="240" w:lineRule="auto"/>
              <w:rPr>
                <w:rFonts w:ascii="Times New Roman" w:hAnsi="Times New Roman" w:cs="Times New Roman"/>
              </w:rPr>
            </w:pPr>
          </w:p>
        </w:tc>
        <w:tc>
          <w:tcPr>
            <w:tcW w:w="4897" w:type="dxa"/>
          </w:tcPr>
          <w:p w:rsidR="00886A82" w:rsidRPr="00A31FB3" w:rsidRDefault="00886A82" w:rsidP="00337CA9">
            <w:pPr>
              <w:spacing w:after="100" w:afterAutospacing="1" w:line="240" w:lineRule="auto"/>
              <w:rPr>
                <w:rFonts w:ascii="Times New Roman" w:hAnsi="Times New Roman" w:cs="Times New Roman"/>
              </w:rPr>
            </w:pPr>
          </w:p>
        </w:tc>
        <w:tc>
          <w:tcPr>
            <w:tcW w:w="820" w:type="dxa"/>
          </w:tcPr>
          <w:p w:rsidR="00886A82" w:rsidRPr="00A31FB3" w:rsidRDefault="00886A82" w:rsidP="00337CA9">
            <w:pPr>
              <w:spacing w:after="100" w:afterAutospacing="1" w:line="240" w:lineRule="auto"/>
              <w:rPr>
                <w:rFonts w:ascii="Times New Roman" w:hAnsi="Times New Roman" w:cs="Times New Roman"/>
              </w:rPr>
            </w:pPr>
          </w:p>
        </w:tc>
        <w:tc>
          <w:tcPr>
            <w:tcW w:w="980" w:type="dxa"/>
          </w:tcPr>
          <w:p w:rsidR="00886A82" w:rsidRPr="00A31FB3" w:rsidRDefault="00886A82" w:rsidP="00337CA9">
            <w:pPr>
              <w:spacing w:after="100" w:afterAutospacing="1" w:line="240" w:lineRule="auto"/>
              <w:rPr>
                <w:rFonts w:ascii="Times New Roman" w:hAnsi="Times New Roman" w:cs="Times New Roman"/>
              </w:rPr>
            </w:pPr>
          </w:p>
        </w:tc>
      </w:tr>
      <w:tr w:rsidR="00886A82" w:rsidRPr="00A31FB3" w:rsidTr="008203A6">
        <w:tc>
          <w:tcPr>
            <w:tcW w:w="683" w:type="dxa"/>
          </w:tcPr>
          <w:p w:rsidR="00886A82" w:rsidRPr="00A31FB3" w:rsidRDefault="00886A82" w:rsidP="00337CA9">
            <w:pPr>
              <w:spacing w:after="100" w:afterAutospacing="1" w:line="240" w:lineRule="auto"/>
              <w:rPr>
                <w:rFonts w:ascii="Times New Roman" w:hAnsi="Times New Roman" w:cs="Times New Roman"/>
              </w:rPr>
            </w:pPr>
            <w:r w:rsidRPr="00A31FB3">
              <w:rPr>
                <w:rFonts w:ascii="Times New Roman" w:hAnsi="Times New Roman" w:cs="Times New Roman"/>
              </w:rPr>
              <w:t>Dr.</w:t>
            </w:r>
          </w:p>
        </w:tc>
        <w:tc>
          <w:tcPr>
            <w:tcW w:w="4897" w:type="dxa"/>
          </w:tcPr>
          <w:p w:rsidR="00886A82" w:rsidRPr="00A31FB3" w:rsidRDefault="00886A82" w:rsidP="00337CA9">
            <w:pPr>
              <w:spacing w:after="100" w:afterAutospacing="1" w:line="240" w:lineRule="auto"/>
              <w:rPr>
                <w:rFonts w:ascii="Times New Roman" w:hAnsi="Times New Roman" w:cs="Times New Roman"/>
              </w:rPr>
            </w:pPr>
            <w:r w:rsidRPr="00A31FB3">
              <w:rPr>
                <w:rFonts w:ascii="Times New Roman" w:hAnsi="Times New Roman" w:cs="Times New Roman"/>
              </w:rPr>
              <w:t>Jennifer Cenatiempo, Superintendent</w:t>
            </w:r>
          </w:p>
        </w:tc>
        <w:tc>
          <w:tcPr>
            <w:tcW w:w="820" w:type="dxa"/>
          </w:tcPr>
          <w:p w:rsidR="00886A82" w:rsidRPr="00A31FB3" w:rsidRDefault="00886A82" w:rsidP="00337CA9">
            <w:pPr>
              <w:spacing w:after="100" w:afterAutospacing="1" w:line="240" w:lineRule="auto"/>
              <w:rPr>
                <w:rFonts w:ascii="Times New Roman" w:hAnsi="Times New Roman" w:cs="Times New Roman"/>
              </w:rPr>
            </w:pPr>
          </w:p>
        </w:tc>
        <w:tc>
          <w:tcPr>
            <w:tcW w:w="980" w:type="dxa"/>
          </w:tcPr>
          <w:p w:rsidR="00886A82" w:rsidRPr="00A31FB3" w:rsidRDefault="00886A82" w:rsidP="00337CA9">
            <w:pPr>
              <w:spacing w:after="100" w:afterAutospacing="1" w:line="240" w:lineRule="auto"/>
              <w:rPr>
                <w:rFonts w:ascii="Times New Roman" w:hAnsi="Times New Roman" w:cs="Times New Roman"/>
              </w:rPr>
            </w:pPr>
          </w:p>
        </w:tc>
      </w:tr>
      <w:tr w:rsidR="00886A82" w:rsidRPr="00A31FB3" w:rsidTr="008203A6">
        <w:trPr>
          <w:trHeight w:val="70"/>
        </w:trPr>
        <w:tc>
          <w:tcPr>
            <w:tcW w:w="683" w:type="dxa"/>
          </w:tcPr>
          <w:p w:rsidR="00886A82" w:rsidRPr="00A31FB3" w:rsidRDefault="00886A82" w:rsidP="00337CA9">
            <w:pPr>
              <w:spacing w:after="100" w:afterAutospacing="1" w:line="240" w:lineRule="auto"/>
              <w:rPr>
                <w:rFonts w:ascii="Times New Roman" w:hAnsi="Times New Roman" w:cs="Times New Roman"/>
              </w:rPr>
            </w:pPr>
            <w:r w:rsidRPr="00A31FB3">
              <w:rPr>
                <w:rFonts w:ascii="Times New Roman" w:hAnsi="Times New Roman" w:cs="Times New Roman"/>
              </w:rPr>
              <w:t>Mrs.</w:t>
            </w:r>
          </w:p>
        </w:tc>
        <w:tc>
          <w:tcPr>
            <w:tcW w:w="4897" w:type="dxa"/>
          </w:tcPr>
          <w:p w:rsidR="00886A82" w:rsidRPr="00A31FB3" w:rsidRDefault="00886A82" w:rsidP="00337CA9">
            <w:pPr>
              <w:spacing w:after="100" w:afterAutospacing="1" w:line="240" w:lineRule="auto"/>
              <w:rPr>
                <w:rFonts w:ascii="Times New Roman" w:hAnsi="Times New Roman" w:cs="Times New Roman"/>
              </w:rPr>
            </w:pPr>
            <w:r w:rsidRPr="00A31FB3">
              <w:rPr>
                <w:rFonts w:ascii="Times New Roman" w:hAnsi="Times New Roman" w:cs="Times New Roman"/>
              </w:rPr>
              <w:t xml:space="preserve">Karen </w:t>
            </w:r>
            <w:proofErr w:type="spellStart"/>
            <w:r w:rsidRPr="00A31FB3">
              <w:rPr>
                <w:rFonts w:ascii="Times New Roman" w:hAnsi="Times New Roman" w:cs="Times New Roman"/>
              </w:rPr>
              <w:t>Constantino</w:t>
            </w:r>
            <w:proofErr w:type="spellEnd"/>
            <w:r w:rsidRPr="00A31FB3">
              <w:rPr>
                <w:rFonts w:ascii="Times New Roman" w:hAnsi="Times New Roman" w:cs="Times New Roman"/>
              </w:rPr>
              <w:t>, SBA/Bd. Secretary</w:t>
            </w:r>
          </w:p>
        </w:tc>
        <w:tc>
          <w:tcPr>
            <w:tcW w:w="820" w:type="dxa"/>
          </w:tcPr>
          <w:p w:rsidR="00886A82" w:rsidRPr="00A31FB3" w:rsidRDefault="00886A82" w:rsidP="00337CA9">
            <w:pPr>
              <w:spacing w:after="100" w:afterAutospacing="1" w:line="240" w:lineRule="auto"/>
              <w:rPr>
                <w:rFonts w:ascii="Times New Roman" w:hAnsi="Times New Roman" w:cs="Times New Roman"/>
              </w:rPr>
            </w:pPr>
          </w:p>
        </w:tc>
        <w:tc>
          <w:tcPr>
            <w:tcW w:w="980" w:type="dxa"/>
          </w:tcPr>
          <w:p w:rsidR="00886A82" w:rsidRPr="00A31FB3" w:rsidRDefault="00886A82" w:rsidP="00337CA9">
            <w:pPr>
              <w:spacing w:after="100" w:afterAutospacing="1" w:line="240" w:lineRule="auto"/>
              <w:rPr>
                <w:rFonts w:ascii="Times New Roman" w:hAnsi="Times New Roman" w:cs="Times New Roman"/>
              </w:rPr>
            </w:pPr>
          </w:p>
        </w:tc>
      </w:tr>
    </w:tbl>
    <w:p w:rsidR="00DC0C1F" w:rsidRPr="00A31FB3" w:rsidRDefault="00DC0C1F" w:rsidP="00DC0C1F">
      <w:pPr>
        <w:pStyle w:val="ListParagraph"/>
        <w:ind w:left="1800"/>
        <w:rPr>
          <w:rFonts w:ascii="Times New Roman" w:hAnsi="Times New Roman" w:cs="Times New Roman"/>
        </w:rPr>
      </w:pPr>
    </w:p>
    <w:p w:rsidR="00301CBD" w:rsidRPr="00A31FB3" w:rsidRDefault="00301CBD" w:rsidP="00E8039E">
      <w:pPr>
        <w:pStyle w:val="Heading5"/>
        <w:numPr>
          <w:ilvl w:val="0"/>
          <w:numId w:val="13"/>
        </w:numPr>
        <w:rPr>
          <w:rFonts w:ascii="Times New Roman" w:hAnsi="Times New Roman" w:cs="Times New Roman"/>
          <w:b/>
          <w:color w:val="auto"/>
          <w:sz w:val="22"/>
          <w:szCs w:val="22"/>
          <w:u w:val="single"/>
        </w:rPr>
      </w:pPr>
      <w:r w:rsidRPr="00A31FB3">
        <w:rPr>
          <w:rFonts w:ascii="Times New Roman" w:hAnsi="Times New Roman" w:cs="Times New Roman"/>
          <w:b/>
          <w:color w:val="auto"/>
          <w:sz w:val="22"/>
          <w:szCs w:val="22"/>
          <w:u w:val="single"/>
        </w:rPr>
        <w:t>REORGANIZATION</w:t>
      </w:r>
    </w:p>
    <w:p w:rsidR="008A2C74" w:rsidRPr="00A31FB3" w:rsidRDefault="008A2C74" w:rsidP="00301CBD">
      <w:pPr>
        <w:pStyle w:val="Heading5"/>
        <w:ind w:left="720" w:firstLine="720"/>
        <w:rPr>
          <w:rFonts w:ascii="Times New Roman" w:hAnsi="Times New Roman" w:cs="Times New Roman"/>
          <w:b/>
          <w:color w:val="auto"/>
          <w:sz w:val="22"/>
          <w:szCs w:val="22"/>
          <w:u w:val="single"/>
        </w:rPr>
      </w:pPr>
      <w:r w:rsidRPr="00A31FB3">
        <w:rPr>
          <w:rFonts w:ascii="Times New Roman" w:hAnsi="Times New Roman" w:cs="Times New Roman"/>
          <w:b/>
          <w:color w:val="auto"/>
          <w:sz w:val="22"/>
          <w:szCs w:val="22"/>
          <w:u w:val="single"/>
        </w:rPr>
        <w:t>ELECTION OF BOARD PRESIDENT &amp; VICE PRESIDENT</w:t>
      </w:r>
    </w:p>
    <w:p w:rsidR="008A2C74" w:rsidRPr="00A31FB3" w:rsidRDefault="00301CBD" w:rsidP="00301CBD">
      <w:pPr>
        <w:pStyle w:val="NoSpacing"/>
        <w:tabs>
          <w:tab w:val="left" w:pos="1586"/>
        </w:tabs>
        <w:rPr>
          <w:rFonts w:ascii="Times New Roman" w:hAnsi="Times New Roman" w:cs="Times New Roman"/>
        </w:rPr>
      </w:pPr>
      <w:r w:rsidRPr="00A31FB3">
        <w:rPr>
          <w:rFonts w:ascii="Times New Roman" w:hAnsi="Times New Roman" w:cs="Times New Roman"/>
        </w:rPr>
        <w:tab/>
      </w:r>
    </w:p>
    <w:p w:rsidR="008A2C74" w:rsidRPr="00A31FB3" w:rsidRDefault="008A2C74" w:rsidP="008A2C74">
      <w:pPr>
        <w:pStyle w:val="NoSpacing"/>
        <w:rPr>
          <w:rFonts w:ascii="Times New Roman" w:hAnsi="Times New Roman" w:cs="Times New Roman"/>
        </w:rPr>
      </w:pPr>
      <w:r w:rsidRPr="00A31FB3">
        <w:rPr>
          <w:rFonts w:ascii="Times New Roman" w:hAnsi="Times New Roman" w:cs="Times New Roman"/>
        </w:rPr>
        <w:tab/>
      </w:r>
      <w:r w:rsidR="009E4F94" w:rsidRPr="00A31FB3">
        <w:rPr>
          <w:rFonts w:ascii="Times New Roman" w:hAnsi="Times New Roman" w:cs="Times New Roman"/>
        </w:rPr>
        <w:tab/>
      </w:r>
      <w:r w:rsidRPr="00A31FB3">
        <w:rPr>
          <w:rFonts w:ascii="Times New Roman" w:hAnsi="Times New Roman" w:cs="Times New Roman"/>
        </w:rPr>
        <w:t xml:space="preserve">The President shall be elected by a paper ballot vote of a majority of Board members in attendance. </w:t>
      </w:r>
    </w:p>
    <w:p w:rsidR="008A2C74" w:rsidRPr="00A31FB3" w:rsidRDefault="008A2C74" w:rsidP="008A2C74">
      <w:pPr>
        <w:pStyle w:val="NoSpacing"/>
        <w:rPr>
          <w:rFonts w:ascii="Times New Roman" w:hAnsi="Times New Roman" w:cs="Times New Roman"/>
        </w:rPr>
      </w:pPr>
      <w:r w:rsidRPr="00A31FB3">
        <w:rPr>
          <w:rFonts w:ascii="Times New Roman" w:hAnsi="Times New Roman" w:cs="Times New Roman"/>
        </w:rPr>
        <w:tab/>
      </w:r>
      <w:r w:rsidR="009E4F94" w:rsidRPr="00A31FB3">
        <w:rPr>
          <w:rFonts w:ascii="Times New Roman" w:hAnsi="Times New Roman" w:cs="Times New Roman"/>
        </w:rPr>
        <w:tab/>
      </w:r>
      <w:r w:rsidRPr="00A31FB3">
        <w:rPr>
          <w:rFonts w:ascii="Times New Roman" w:hAnsi="Times New Roman" w:cs="Times New Roman"/>
        </w:rPr>
        <w:t xml:space="preserve">The Vice President shall be elected by the same procedure as the President.  </w:t>
      </w:r>
    </w:p>
    <w:p w:rsidR="008A2C74" w:rsidRDefault="008A2C74" w:rsidP="008A2C74">
      <w:pPr>
        <w:pStyle w:val="NoSpacing"/>
        <w:rPr>
          <w:rFonts w:ascii="Times New Roman" w:hAnsi="Times New Roman" w:cs="Times New Roman"/>
        </w:rPr>
      </w:pPr>
      <w:r w:rsidRPr="00A31FB3">
        <w:rPr>
          <w:rFonts w:ascii="Times New Roman" w:hAnsi="Times New Roman" w:cs="Times New Roman"/>
        </w:rPr>
        <w:tab/>
      </w:r>
      <w:r w:rsidR="009E4F94" w:rsidRPr="00A31FB3">
        <w:rPr>
          <w:rFonts w:ascii="Times New Roman" w:hAnsi="Times New Roman" w:cs="Times New Roman"/>
        </w:rPr>
        <w:tab/>
      </w:r>
      <w:r w:rsidRPr="00A31FB3">
        <w:rPr>
          <w:rFonts w:ascii="Times New Roman" w:hAnsi="Times New Roman" w:cs="Times New Roman"/>
        </w:rPr>
        <w:t>All votes shall be recorded by the Secretary.</w:t>
      </w:r>
    </w:p>
    <w:p w:rsidR="002357B3" w:rsidRDefault="002357B3" w:rsidP="008A2C74">
      <w:pPr>
        <w:pStyle w:val="NoSpacing"/>
        <w:rPr>
          <w:rFonts w:ascii="Times New Roman" w:hAnsi="Times New Roman" w:cs="Times New Roman"/>
        </w:rPr>
      </w:pPr>
    </w:p>
    <w:p w:rsidR="002357B3" w:rsidRPr="00A31FB3" w:rsidRDefault="002357B3" w:rsidP="008A2C74">
      <w:pPr>
        <w:pStyle w:val="NoSpacing"/>
        <w:rPr>
          <w:rFonts w:ascii="Times New Roman" w:hAnsi="Times New Roman" w:cs="Times New Roman"/>
        </w:rPr>
      </w:pPr>
    </w:p>
    <w:p w:rsidR="008A2C74" w:rsidRPr="00A31FB3" w:rsidRDefault="008A2C74" w:rsidP="008A2C74">
      <w:pPr>
        <w:pStyle w:val="NoSpacing"/>
        <w:ind w:left="720"/>
        <w:rPr>
          <w:rFonts w:ascii="Times New Roman" w:hAnsi="Times New Roman" w:cs="Times New Roman"/>
        </w:rPr>
      </w:pPr>
    </w:p>
    <w:p w:rsidR="00301CBD" w:rsidRPr="00A31FB3" w:rsidRDefault="00301CBD" w:rsidP="00E8039E">
      <w:pPr>
        <w:pStyle w:val="ListParagraph"/>
        <w:numPr>
          <w:ilvl w:val="0"/>
          <w:numId w:val="11"/>
        </w:numPr>
        <w:spacing w:after="9" w:line="247" w:lineRule="auto"/>
        <w:rPr>
          <w:rFonts w:ascii="Times New Roman" w:hAnsi="Times New Roman" w:cs="Times New Roman"/>
          <w:b/>
          <w:u w:val="single"/>
        </w:rPr>
      </w:pPr>
      <w:r w:rsidRPr="00A31FB3">
        <w:rPr>
          <w:rFonts w:ascii="Times New Roman" w:hAnsi="Times New Roman" w:cs="Times New Roman"/>
          <w:b/>
          <w:u w:val="single"/>
        </w:rPr>
        <w:lastRenderedPageBreak/>
        <w:t>ELECTION OF THE OFFICE OF BOARD PRESIDENT</w:t>
      </w:r>
    </w:p>
    <w:p w:rsidR="00301CBD" w:rsidRPr="00A31FB3" w:rsidRDefault="00301CBD" w:rsidP="00301CBD">
      <w:pPr>
        <w:ind w:left="360"/>
        <w:rPr>
          <w:rFonts w:ascii="Times New Roman" w:hAnsi="Times New Roman" w:cs="Times New Roman"/>
        </w:rPr>
      </w:pPr>
    </w:p>
    <w:p w:rsidR="00301CBD" w:rsidRPr="00A31FB3" w:rsidRDefault="00B1540F" w:rsidP="009E4F94">
      <w:pPr>
        <w:spacing w:after="0" w:line="240" w:lineRule="auto"/>
        <w:ind w:left="720" w:firstLine="720"/>
        <w:rPr>
          <w:rFonts w:ascii="Times New Roman" w:hAnsi="Times New Roman" w:cs="Times New Roman"/>
        </w:rPr>
      </w:pPr>
      <w:r w:rsidRPr="00A31FB3">
        <w:rPr>
          <w:rFonts w:ascii="Times New Roman" w:hAnsi="Times New Roman" w:cs="Times New Roman"/>
        </w:rPr>
        <w:t xml:space="preserve">Mrs. </w:t>
      </w:r>
      <w:proofErr w:type="spellStart"/>
      <w:r w:rsidRPr="00A31FB3">
        <w:rPr>
          <w:rFonts w:ascii="Times New Roman" w:hAnsi="Times New Roman" w:cs="Times New Roman"/>
        </w:rPr>
        <w:t>Constantino</w:t>
      </w:r>
      <w:proofErr w:type="spellEnd"/>
      <w:r w:rsidR="00301CBD" w:rsidRPr="00A31FB3">
        <w:rPr>
          <w:rFonts w:ascii="Times New Roman" w:hAnsi="Times New Roman" w:cs="Times New Roman"/>
        </w:rPr>
        <w:t xml:space="preserve"> will request nominations for the position of President of the Board of Education.</w:t>
      </w:r>
      <w:r w:rsidR="00301CBD" w:rsidRPr="00A31FB3">
        <w:rPr>
          <w:rFonts w:ascii="Times New Roman" w:hAnsi="Times New Roman" w:cs="Times New Roman"/>
        </w:rPr>
        <w:br/>
      </w:r>
    </w:p>
    <w:p w:rsidR="00301CBD" w:rsidRPr="00A31FB3" w:rsidRDefault="00301CBD" w:rsidP="00B1540F">
      <w:pPr>
        <w:spacing w:line="240" w:lineRule="auto"/>
        <w:rPr>
          <w:rFonts w:ascii="Times New Roman" w:hAnsi="Times New Roman" w:cs="Times New Roman"/>
        </w:rPr>
      </w:pPr>
      <w:r w:rsidRPr="00A31FB3">
        <w:rPr>
          <w:rFonts w:ascii="Times New Roman" w:hAnsi="Times New Roman" w:cs="Times New Roman"/>
        </w:rPr>
        <w:tab/>
        <w:t xml:space="preserve">        </w:t>
      </w:r>
      <w:r w:rsidR="009E4F94" w:rsidRPr="00A31FB3">
        <w:rPr>
          <w:rFonts w:ascii="Times New Roman" w:hAnsi="Times New Roman" w:cs="Times New Roman"/>
        </w:rPr>
        <w:tab/>
      </w:r>
      <w:r w:rsidR="00B1540F" w:rsidRPr="00A31FB3">
        <w:rPr>
          <w:rFonts w:ascii="Times New Roman" w:hAnsi="Times New Roman" w:cs="Times New Roman"/>
        </w:rPr>
        <w:t xml:space="preserve"> </w:t>
      </w:r>
      <w:r w:rsidRPr="00A31FB3">
        <w:rPr>
          <w:rFonts w:ascii="Times New Roman" w:hAnsi="Times New Roman" w:cs="Times New Roman"/>
        </w:rPr>
        <w:t>Nominations are now in order for the office of President.</w:t>
      </w:r>
    </w:p>
    <w:p w:rsidR="00301CBD" w:rsidRPr="00A31FB3" w:rsidRDefault="00301CBD" w:rsidP="00B1540F">
      <w:pPr>
        <w:spacing w:after="0"/>
        <w:rPr>
          <w:rFonts w:ascii="Times New Roman" w:hAnsi="Times New Roman" w:cs="Times New Roman"/>
        </w:rPr>
      </w:pPr>
    </w:p>
    <w:p w:rsidR="00301CBD" w:rsidRPr="00A31FB3" w:rsidRDefault="00301CBD" w:rsidP="00B1540F">
      <w:pPr>
        <w:spacing w:after="0"/>
        <w:ind w:left="720"/>
        <w:rPr>
          <w:rFonts w:ascii="Times New Roman" w:hAnsi="Times New Roman" w:cs="Times New Roman"/>
        </w:rPr>
      </w:pPr>
      <w:r w:rsidRPr="00A31FB3">
        <w:rPr>
          <w:rFonts w:ascii="Times New Roman" w:hAnsi="Times New Roman" w:cs="Times New Roman"/>
        </w:rPr>
        <w:t xml:space="preserve">       </w:t>
      </w:r>
      <w:r w:rsidR="009E4F94" w:rsidRPr="00A31FB3">
        <w:rPr>
          <w:rFonts w:ascii="Times New Roman" w:hAnsi="Times New Roman" w:cs="Times New Roman"/>
        </w:rPr>
        <w:tab/>
      </w:r>
      <w:r w:rsidRPr="00A31FB3">
        <w:rPr>
          <w:rFonts w:ascii="Times New Roman" w:hAnsi="Times New Roman" w:cs="Times New Roman"/>
        </w:rPr>
        <w:t>_______________________ is nominated.  Are there any further nominations?</w:t>
      </w:r>
    </w:p>
    <w:p w:rsidR="00301CBD" w:rsidRPr="00A31FB3" w:rsidRDefault="00301CBD" w:rsidP="00B1540F">
      <w:pPr>
        <w:spacing w:after="0"/>
        <w:ind w:left="720"/>
        <w:rPr>
          <w:rFonts w:ascii="Times New Roman" w:hAnsi="Times New Roman" w:cs="Times New Roman"/>
        </w:rPr>
      </w:pPr>
    </w:p>
    <w:p w:rsidR="00301CBD" w:rsidRPr="00A31FB3" w:rsidRDefault="00301CBD" w:rsidP="00B1540F">
      <w:pPr>
        <w:spacing w:after="0"/>
        <w:ind w:left="720"/>
        <w:rPr>
          <w:rFonts w:ascii="Times New Roman" w:hAnsi="Times New Roman" w:cs="Times New Roman"/>
        </w:rPr>
      </w:pPr>
      <w:r w:rsidRPr="00A31FB3">
        <w:rPr>
          <w:rFonts w:ascii="Times New Roman" w:hAnsi="Times New Roman" w:cs="Times New Roman"/>
        </w:rPr>
        <w:t xml:space="preserve">      </w:t>
      </w:r>
      <w:r w:rsidR="0033485D">
        <w:rPr>
          <w:rFonts w:ascii="Times New Roman" w:hAnsi="Times New Roman" w:cs="Times New Roman"/>
        </w:rPr>
        <w:tab/>
        <w:t>________________________</w:t>
      </w:r>
      <w:r w:rsidRPr="00A31FB3">
        <w:rPr>
          <w:rFonts w:ascii="Times New Roman" w:hAnsi="Times New Roman" w:cs="Times New Roman"/>
        </w:rPr>
        <w:t>is nominated.  Are there any further nominations?</w:t>
      </w:r>
    </w:p>
    <w:p w:rsidR="00301CBD" w:rsidRPr="00A31FB3" w:rsidRDefault="00301CBD" w:rsidP="00B1540F">
      <w:pPr>
        <w:spacing w:after="0"/>
        <w:ind w:left="720"/>
        <w:rPr>
          <w:rFonts w:ascii="Times New Roman" w:hAnsi="Times New Roman" w:cs="Times New Roman"/>
        </w:rPr>
      </w:pPr>
    </w:p>
    <w:p w:rsidR="00301CBD" w:rsidRPr="00A31FB3" w:rsidRDefault="00301CBD" w:rsidP="00B1540F">
      <w:pPr>
        <w:spacing w:after="0"/>
        <w:ind w:left="720"/>
        <w:rPr>
          <w:rFonts w:ascii="Times New Roman" w:hAnsi="Times New Roman" w:cs="Times New Roman"/>
        </w:rPr>
      </w:pPr>
      <w:r w:rsidRPr="00A31FB3">
        <w:rPr>
          <w:rFonts w:ascii="Times New Roman" w:hAnsi="Times New Roman" w:cs="Times New Roman"/>
        </w:rPr>
        <w:t xml:space="preserve">       </w:t>
      </w:r>
      <w:r w:rsidR="009E4F94" w:rsidRPr="00A31FB3">
        <w:rPr>
          <w:rFonts w:ascii="Times New Roman" w:hAnsi="Times New Roman" w:cs="Times New Roman"/>
        </w:rPr>
        <w:tab/>
      </w:r>
      <w:r w:rsidR="002030B7">
        <w:rPr>
          <w:rFonts w:ascii="Times New Roman" w:hAnsi="Times New Roman" w:cs="Times New Roman"/>
        </w:rPr>
        <w:t>________________________</w:t>
      </w:r>
      <w:r w:rsidRPr="00A31FB3">
        <w:rPr>
          <w:rFonts w:ascii="Times New Roman" w:hAnsi="Times New Roman" w:cs="Times New Roman"/>
        </w:rPr>
        <w:t>is nominated.  Are there any further nominations?</w:t>
      </w:r>
    </w:p>
    <w:p w:rsidR="00301CBD" w:rsidRPr="00A31FB3" w:rsidRDefault="00301CBD" w:rsidP="00301CBD">
      <w:pPr>
        <w:ind w:left="720"/>
        <w:rPr>
          <w:rFonts w:ascii="Times New Roman" w:hAnsi="Times New Roman" w:cs="Times New Roman"/>
        </w:rPr>
      </w:pPr>
    </w:p>
    <w:p w:rsidR="008A2C74" w:rsidRPr="00A31FB3" w:rsidRDefault="00301CBD" w:rsidP="00B1540F">
      <w:pPr>
        <w:ind w:left="360"/>
        <w:rPr>
          <w:rFonts w:ascii="Times New Roman" w:hAnsi="Times New Roman" w:cs="Times New Roman"/>
        </w:rPr>
      </w:pPr>
      <w:r w:rsidRPr="00A31FB3">
        <w:rPr>
          <w:rFonts w:ascii="Times New Roman" w:hAnsi="Times New Roman" w:cs="Times New Roman"/>
        </w:rPr>
        <w:t xml:space="preserve">       </w:t>
      </w:r>
      <w:r w:rsidR="009E4F94" w:rsidRPr="00A31FB3">
        <w:rPr>
          <w:rFonts w:ascii="Times New Roman" w:hAnsi="Times New Roman" w:cs="Times New Roman"/>
        </w:rPr>
        <w:tab/>
      </w:r>
      <w:r w:rsidRPr="00A31FB3">
        <w:rPr>
          <w:rFonts w:ascii="Times New Roman" w:hAnsi="Times New Roman" w:cs="Times New Roman"/>
        </w:rPr>
        <w:t>“Are there any further Nominations?” Nominations for President are now closed.</w:t>
      </w:r>
      <w:r w:rsidR="00B1540F" w:rsidRPr="00A31FB3">
        <w:rPr>
          <w:rFonts w:ascii="Times New Roman" w:hAnsi="Times New Roman" w:cs="Times New Roman"/>
        </w:rPr>
        <w:t xml:space="preserve"> </w:t>
      </w:r>
    </w:p>
    <w:p w:rsidR="008A2C74" w:rsidRPr="00A31FB3" w:rsidRDefault="008A2C74" w:rsidP="008A2C74">
      <w:pPr>
        <w:rPr>
          <w:rFonts w:ascii="Times New Roman" w:hAnsi="Times New Roman" w:cs="Times New Roman"/>
        </w:rPr>
      </w:pPr>
      <w:r w:rsidRPr="00A31FB3">
        <w:rPr>
          <w:rFonts w:ascii="Times New Roman" w:hAnsi="Times New Roman" w:cs="Times New Roman"/>
        </w:rPr>
        <w:tab/>
      </w:r>
    </w:p>
    <w:p w:rsidR="008A2C74" w:rsidRPr="00A31FB3" w:rsidRDefault="008A2C74" w:rsidP="009E4F94">
      <w:pPr>
        <w:ind w:left="720" w:firstLine="720"/>
        <w:rPr>
          <w:rFonts w:ascii="Times New Roman" w:hAnsi="Times New Roman" w:cs="Times New Roman"/>
        </w:rPr>
      </w:pPr>
      <w:r w:rsidRPr="00A31FB3">
        <w:rPr>
          <w:rFonts w:ascii="Times New Roman" w:hAnsi="Times New Roman" w:cs="Times New Roman"/>
        </w:rPr>
        <w:t>________________________ elected as President.</w:t>
      </w:r>
    </w:p>
    <w:p w:rsidR="008A2C74" w:rsidRPr="00A31FB3" w:rsidRDefault="008A2C74" w:rsidP="008A2C74">
      <w:pPr>
        <w:ind w:firstLine="720"/>
        <w:jc w:val="center"/>
        <w:rPr>
          <w:rFonts w:ascii="Times New Roman" w:hAnsi="Times New Roman" w:cs="Times New Roman"/>
          <w:b/>
          <w:bCs/>
          <w:u w:val="single"/>
        </w:rPr>
      </w:pPr>
    </w:p>
    <w:p w:rsidR="00B1540F" w:rsidRPr="00A31FB3" w:rsidRDefault="00B1540F" w:rsidP="00B1540F">
      <w:pPr>
        <w:ind w:left="720" w:firstLine="720"/>
        <w:rPr>
          <w:rFonts w:ascii="Times New Roman" w:hAnsi="Times New Roman" w:cs="Times New Roman"/>
          <w:b/>
          <w:bCs/>
        </w:rPr>
      </w:pPr>
      <w:r w:rsidRPr="00A31FB3">
        <w:rPr>
          <w:rFonts w:ascii="Times New Roman" w:hAnsi="Times New Roman" w:cs="Times New Roman"/>
          <w:b/>
          <w:bCs/>
          <w:u w:val="single"/>
        </w:rPr>
        <w:t>Board President Now Presides Over Meeting</w:t>
      </w:r>
      <w:r w:rsidRPr="00A31FB3">
        <w:rPr>
          <w:rFonts w:ascii="Times New Roman" w:hAnsi="Times New Roman" w:cs="Times New Roman"/>
          <w:b/>
          <w:bCs/>
        </w:rPr>
        <w:t>.</w:t>
      </w:r>
    </w:p>
    <w:p w:rsidR="005C56CA" w:rsidRPr="00A31FB3" w:rsidRDefault="008A2C74" w:rsidP="008A2C74">
      <w:pPr>
        <w:rPr>
          <w:rFonts w:ascii="Times New Roman" w:hAnsi="Times New Roman" w:cs="Times New Roman"/>
        </w:rPr>
      </w:pPr>
      <w:r w:rsidRPr="00A31FB3">
        <w:rPr>
          <w:rFonts w:ascii="Times New Roman" w:hAnsi="Times New Roman" w:cs="Times New Roman"/>
        </w:rPr>
        <w:t xml:space="preserve">      </w:t>
      </w:r>
    </w:p>
    <w:p w:rsidR="008A2C74" w:rsidRPr="00A31FB3" w:rsidRDefault="009E4F94" w:rsidP="00E8039E">
      <w:pPr>
        <w:pStyle w:val="ListParagraph"/>
        <w:numPr>
          <w:ilvl w:val="0"/>
          <w:numId w:val="12"/>
        </w:numPr>
        <w:rPr>
          <w:rFonts w:ascii="Times New Roman" w:hAnsi="Times New Roman" w:cs="Times New Roman"/>
        </w:rPr>
      </w:pPr>
      <w:r w:rsidRPr="00A31FB3">
        <w:rPr>
          <w:rFonts w:ascii="Times New Roman" w:hAnsi="Times New Roman" w:cs="Times New Roman"/>
          <w:u w:val="single"/>
        </w:rPr>
        <w:t>ELECTION OF THE OFFICE OF BOARD VICE PRESIDENT</w:t>
      </w:r>
    </w:p>
    <w:p w:rsidR="009E4F94" w:rsidRPr="00A31FB3" w:rsidRDefault="009E4F94" w:rsidP="008A2C74">
      <w:pPr>
        <w:ind w:firstLine="720"/>
        <w:rPr>
          <w:rFonts w:ascii="Times New Roman" w:hAnsi="Times New Roman" w:cs="Times New Roman"/>
        </w:rPr>
      </w:pPr>
    </w:p>
    <w:p w:rsidR="008A2C74" w:rsidRPr="00A31FB3" w:rsidRDefault="008A2C74" w:rsidP="008A2C74">
      <w:pPr>
        <w:ind w:firstLine="720"/>
        <w:rPr>
          <w:rFonts w:ascii="Times New Roman" w:hAnsi="Times New Roman" w:cs="Times New Roman"/>
        </w:rPr>
      </w:pPr>
      <w:r w:rsidRPr="00A31FB3">
        <w:rPr>
          <w:rFonts w:ascii="Times New Roman" w:hAnsi="Times New Roman" w:cs="Times New Roman"/>
        </w:rPr>
        <w:t>Nominations:</w:t>
      </w:r>
    </w:p>
    <w:p w:rsidR="008A2C74" w:rsidRPr="00A31FB3" w:rsidRDefault="008A2C74" w:rsidP="008A2C74">
      <w:pPr>
        <w:ind w:firstLine="720"/>
        <w:rPr>
          <w:rFonts w:ascii="Times New Roman" w:hAnsi="Times New Roman" w:cs="Times New Roman"/>
        </w:rPr>
      </w:pPr>
      <w:r w:rsidRPr="00A31FB3">
        <w:rPr>
          <w:rFonts w:ascii="Times New Roman" w:hAnsi="Times New Roman" w:cs="Times New Roman"/>
        </w:rPr>
        <w:t>Nominations are now in order for the office of Vice-President.</w:t>
      </w:r>
    </w:p>
    <w:p w:rsidR="008A2C74" w:rsidRPr="00A31FB3" w:rsidRDefault="008A2C74" w:rsidP="008A2C74">
      <w:pPr>
        <w:ind w:firstLine="720"/>
        <w:rPr>
          <w:rFonts w:ascii="Times New Roman" w:hAnsi="Times New Roman" w:cs="Times New Roman"/>
        </w:rPr>
      </w:pPr>
      <w:r w:rsidRPr="00A31FB3">
        <w:rPr>
          <w:rFonts w:ascii="Times New Roman" w:hAnsi="Times New Roman" w:cs="Times New Roman"/>
        </w:rPr>
        <w:t>_______________________ is nominated.  Are there any further nominations?</w:t>
      </w:r>
    </w:p>
    <w:p w:rsidR="008A2C74" w:rsidRPr="00A31FB3" w:rsidRDefault="008A2C74" w:rsidP="008A2C74">
      <w:pPr>
        <w:ind w:firstLine="720"/>
        <w:rPr>
          <w:rFonts w:ascii="Times New Roman" w:hAnsi="Times New Roman" w:cs="Times New Roman"/>
        </w:rPr>
      </w:pPr>
      <w:r w:rsidRPr="00A31FB3">
        <w:rPr>
          <w:rFonts w:ascii="Times New Roman" w:hAnsi="Times New Roman" w:cs="Times New Roman"/>
        </w:rPr>
        <w:t>_______________________ is nominated.  Are there any further nominations?</w:t>
      </w:r>
    </w:p>
    <w:p w:rsidR="008A2C74" w:rsidRPr="00A31FB3" w:rsidRDefault="008A2C74" w:rsidP="008A2C74">
      <w:pPr>
        <w:ind w:firstLine="720"/>
        <w:rPr>
          <w:rFonts w:ascii="Times New Roman" w:hAnsi="Times New Roman" w:cs="Times New Roman"/>
        </w:rPr>
      </w:pPr>
      <w:r w:rsidRPr="00A31FB3">
        <w:rPr>
          <w:rFonts w:ascii="Times New Roman" w:hAnsi="Times New Roman" w:cs="Times New Roman"/>
        </w:rPr>
        <w:t>_______________________ is nominated.  Are there any further nominations?</w:t>
      </w:r>
    </w:p>
    <w:p w:rsidR="008A2C74" w:rsidRPr="00A31FB3" w:rsidRDefault="008A2C74" w:rsidP="008A2C74">
      <w:pPr>
        <w:rPr>
          <w:rFonts w:ascii="Times New Roman" w:hAnsi="Times New Roman" w:cs="Times New Roman"/>
        </w:rPr>
      </w:pPr>
      <w:r w:rsidRPr="00A31FB3">
        <w:rPr>
          <w:rFonts w:ascii="Times New Roman" w:hAnsi="Times New Roman" w:cs="Times New Roman"/>
        </w:rPr>
        <w:tab/>
        <w:t>Nominations for Vice-President are now closed.</w:t>
      </w:r>
      <w:r w:rsidRPr="00A31FB3">
        <w:rPr>
          <w:rFonts w:ascii="Times New Roman" w:hAnsi="Times New Roman" w:cs="Times New Roman"/>
        </w:rPr>
        <w:tab/>
        <w:t xml:space="preserve">     </w:t>
      </w:r>
    </w:p>
    <w:p w:rsidR="008A2C74" w:rsidRPr="00A31FB3" w:rsidRDefault="008A2C74" w:rsidP="008A2C74">
      <w:pPr>
        <w:rPr>
          <w:rFonts w:ascii="Times New Roman" w:hAnsi="Times New Roman" w:cs="Times New Roman"/>
        </w:rPr>
      </w:pPr>
      <w:r w:rsidRPr="00A31FB3">
        <w:rPr>
          <w:rFonts w:ascii="Times New Roman" w:hAnsi="Times New Roman" w:cs="Times New Roman"/>
        </w:rPr>
        <w:tab/>
        <w:t xml:space="preserve">Board Secretary </w:t>
      </w:r>
      <w:proofErr w:type="gramStart"/>
      <w:r w:rsidRPr="00A31FB3">
        <w:rPr>
          <w:rFonts w:ascii="Times New Roman" w:hAnsi="Times New Roman" w:cs="Times New Roman"/>
        </w:rPr>
        <w:t>records</w:t>
      </w:r>
      <w:proofErr w:type="gramEnd"/>
      <w:r w:rsidRPr="00A31FB3">
        <w:rPr>
          <w:rFonts w:ascii="Times New Roman" w:hAnsi="Times New Roman" w:cs="Times New Roman"/>
        </w:rPr>
        <w:t xml:space="preserve"> results, calls for another vote if necessary.</w:t>
      </w:r>
    </w:p>
    <w:p w:rsidR="008A2C74" w:rsidRPr="00A31FB3" w:rsidRDefault="008A2C74" w:rsidP="008A2C74">
      <w:pPr>
        <w:ind w:firstLine="720"/>
        <w:rPr>
          <w:rFonts w:ascii="Times New Roman" w:hAnsi="Times New Roman" w:cs="Times New Roman"/>
        </w:rPr>
      </w:pPr>
      <w:r w:rsidRPr="00A31FB3">
        <w:rPr>
          <w:rFonts w:ascii="Times New Roman" w:hAnsi="Times New Roman" w:cs="Times New Roman"/>
        </w:rPr>
        <w:t>________________________ elected as Vice-President.</w:t>
      </w:r>
    </w:p>
    <w:p w:rsidR="008A2C74" w:rsidRPr="00A31FB3" w:rsidRDefault="008A2C74" w:rsidP="008A2C74">
      <w:pPr>
        <w:pStyle w:val="NoSpacing"/>
        <w:rPr>
          <w:rFonts w:ascii="Times New Roman" w:hAnsi="Times New Roman" w:cs="Times New Roman"/>
        </w:rPr>
      </w:pPr>
    </w:p>
    <w:p w:rsidR="00DC0C1F" w:rsidRPr="00A31FB3" w:rsidRDefault="00D501D8" w:rsidP="00E8039E">
      <w:pPr>
        <w:pStyle w:val="ListParagraph"/>
        <w:numPr>
          <w:ilvl w:val="0"/>
          <w:numId w:val="13"/>
        </w:numPr>
        <w:rPr>
          <w:rFonts w:ascii="Times New Roman" w:hAnsi="Times New Roman" w:cs="Times New Roman"/>
          <w:b/>
          <w:u w:val="single"/>
        </w:rPr>
      </w:pPr>
      <w:r w:rsidRPr="00A31FB3">
        <w:rPr>
          <w:rFonts w:ascii="Times New Roman" w:hAnsi="Times New Roman" w:cs="Times New Roman"/>
          <w:b/>
          <w:u w:val="single"/>
        </w:rPr>
        <w:t>BOARD DELEGATE DESIGNATIONS</w:t>
      </w:r>
    </w:p>
    <w:p w:rsidR="0007068C" w:rsidRPr="00A31FB3" w:rsidRDefault="0007068C" w:rsidP="00E8039E">
      <w:pPr>
        <w:pStyle w:val="NoSpacing"/>
        <w:numPr>
          <w:ilvl w:val="0"/>
          <w:numId w:val="10"/>
        </w:numPr>
        <w:rPr>
          <w:rFonts w:ascii="Times New Roman" w:hAnsi="Times New Roman" w:cs="Times New Roman"/>
        </w:rPr>
      </w:pPr>
      <w:r w:rsidRPr="00A31FB3">
        <w:rPr>
          <w:rFonts w:ascii="Times New Roman" w:hAnsi="Times New Roman" w:cs="Times New Roman"/>
        </w:rPr>
        <w:t>Motion to appoint _____________ as delegate to the Sussex County School Boards Association.</w:t>
      </w:r>
    </w:p>
    <w:p w:rsidR="009E572E" w:rsidRPr="00A31FB3" w:rsidRDefault="009E572E" w:rsidP="009E572E">
      <w:pPr>
        <w:pStyle w:val="NoSpacing"/>
        <w:ind w:left="1080"/>
        <w:rPr>
          <w:rFonts w:ascii="Times New Roman" w:hAnsi="Times New Roman" w:cs="Times New Roman"/>
        </w:rPr>
      </w:pPr>
    </w:p>
    <w:p w:rsidR="0007068C" w:rsidRPr="00A31FB3" w:rsidRDefault="0007068C" w:rsidP="00A94235">
      <w:pPr>
        <w:pStyle w:val="NoSpacing"/>
        <w:rPr>
          <w:rFonts w:ascii="Times New Roman" w:hAnsi="Times New Roman" w:cs="Times New Roman"/>
        </w:rPr>
      </w:pPr>
    </w:p>
    <w:p w:rsidR="00A94235" w:rsidRPr="00A31FB3" w:rsidRDefault="00DC0C1F" w:rsidP="00E8039E">
      <w:pPr>
        <w:pStyle w:val="NoSpacing"/>
        <w:numPr>
          <w:ilvl w:val="0"/>
          <w:numId w:val="10"/>
        </w:numPr>
        <w:rPr>
          <w:rFonts w:ascii="Times New Roman" w:hAnsi="Times New Roman" w:cs="Times New Roman"/>
        </w:rPr>
      </w:pPr>
      <w:r w:rsidRPr="00A31FB3">
        <w:rPr>
          <w:rFonts w:ascii="Times New Roman" w:hAnsi="Times New Roman" w:cs="Times New Roman"/>
        </w:rPr>
        <w:lastRenderedPageBreak/>
        <w:t>Motion to appoint ______________ as delegate to the New Je</w:t>
      </w:r>
      <w:r w:rsidR="00A94235" w:rsidRPr="00A31FB3">
        <w:rPr>
          <w:rFonts w:ascii="Times New Roman" w:hAnsi="Times New Roman" w:cs="Times New Roman"/>
        </w:rPr>
        <w:t>rsey School Boards Association.</w:t>
      </w:r>
    </w:p>
    <w:p w:rsidR="007823FD" w:rsidRPr="00A31FB3" w:rsidRDefault="007823FD" w:rsidP="007823FD">
      <w:pPr>
        <w:pStyle w:val="NoSpacing"/>
        <w:ind w:left="1080"/>
        <w:rPr>
          <w:rFonts w:ascii="Times New Roman" w:hAnsi="Times New Roman" w:cs="Times New Roman"/>
        </w:rPr>
      </w:pPr>
    </w:p>
    <w:p w:rsidR="009E572E" w:rsidRPr="00A31FB3" w:rsidRDefault="009E572E" w:rsidP="007823FD">
      <w:pPr>
        <w:pStyle w:val="NoSpacing"/>
        <w:ind w:left="1080"/>
        <w:rPr>
          <w:rFonts w:ascii="Times New Roman" w:hAnsi="Times New Roman" w:cs="Times New Roman"/>
        </w:rPr>
      </w:pPr>
    </w:p>
    <w:p w:rsidR="00DC0C1F" w:rsidRPr="00A31FB3" w:rsidRDefault="00DC0C1F" w:rsidP="00E8039E">
      <w:pPr>
        <w:pStyle w:val="NoSpacing"/>
        <w:numPr>
          <w:ilvl w:val="0"/>
          <w:numId w:val="10"/>
        </w:numPr>
        <w:rPr>
          <w:rFonts w:ascii="Times New Roman" w:hAnsi="Times New Roman" w:cs="Times New Roman"/>
        </w:rPr>
      </w:pPr>
      <w:r w:rsidRPr="00A31FB3">
        <w:rPr>
          <w:rFonts w:ascii="Times New Roman" w:hAnsi="Times New Roman" w:cs="Times New Roman"/>
        </w:rPr>
        <w:t>Motion to appoint ______________ as delegate to the Newton Board of Education.</w:t>
      </w:r>
    </w:p>
    <w:p w:rsidR="00A94235" w:rsidRPr="00A31FB3" w:rsidRDefault="00A94235" w:rsidP="00A94235">
      <w:pPr>
        <w:pStyle w:val="NoSpacing"/>
        <w:rPr>
          <w:rFonts w:ascii="Times New Roman" w:hAnsi="Times New Roman" w:cs="Times New Roman"/>
        </w:rPr>
      </w:pPr>
    </w:p>
    <w:p w:rsidR="009E572E" w:rsidRPr="00A31FB3" w:rsidRDefault="009E572E" w:rsidP="00A94235">
      <w:pPr>
        <w:pStyle w:val="NoSpacing"/>
        <w:rPr>
          <w:rFonts w:ascii="Times New Roman" w:hAnsi="Times New Roman" w:cs="Times New Roman"/>
        </w:rPr>
      </w:pPr>
    </w:p>
    <w:p w:rsidR="00A94235" w:rsidRPr="00A31FB3" w:rsidRDefault="00DC0C1F" w:rsidP="00E8039E">
      <w:pPr>
        <w:pStyle w:val="NoSpacing"/>
        <w:numPr>
          <w:ilvl w:val="0"/>
          <w:numId w:val="10"/>
        </w:numPr>
        <w:rPr>
          <w:rFonts w:ascii="Times New Roman" w:hAnsi="Times New Roman" w:cs="Times New Roman"/>
        </w:rPr>
      </w:pPr>
      <w:r w:rsidRPr="00A31FB3">
        <w:rPr>
          <w:rFonts w:ascii="Times New Roman" w:hAnsi="Times New Roman" w:cs="Times New Roman"/>
        </w:rPr>
        <w:t>Motion to appoint ___________________and ________________ as New Jersey School Boa</w:t>
      </w:r>
      <w:r w:rsidR="00A94235" w:rsidRPr="00A31FB3">
        <w:rPr>
          <w:rFonts w:ascii="Times New Roman" w:hAnsi="Times New Roman" w:cs="Times New Roman"/>
        </w:rPr>
        <w:t xml:space="preserve">rds Legislative Chairpersons. </w:t>
      </w:r>
      <w:r w:rsidR="00A94235" w:rsidRPr="00A31FB3">
        <w:rPr>
          <w:rFonts w:ascii="Times New Roman" w:hAnsi="Times New Roman" w:cs="Times New Roman"/>
        </w:rPr>
        <w:tab/>
      </w:r>
    </w:p>
    <w:p w:rsidR="00A94235" w:rsidRPr="00A31FB3" w:rsidRDefault="00A94235" w:rsidP="00A94235">
      <w:pPr>
        <w:pStyle w:val="NoSpacing"/>
        <w:rPr>
          <w:rFonts w:ascii="Times New Roman" w:hAnsi="Times New Roman" w:cs="Times New Roman"/>
        </w:rPr>
      </w:pPr>
    </w:p>
    <w:p w:rsidR="009E572E" w:rsidRPr="00A31FB3" w:rsidRDefault="009E572E" w:rsidP="00A94235">
      <w:pPr>
        <w:pStyle w:val="NoSpacing"/>
        <w:rPr>
          <w:rFonts w:ascii="Times New Roman" w:hAnsi="Times New Roman" w:cs="Times New Roman"/>
        </w:rPr>
      </w:pPr>
    </w:p>
    <w:p w:rsidR="00DC0C1F" w:rsidRPr="00A31FB3" w:rsidRDefault="00DC0C1F" w:rsidP="00E8039E">
      <w:pPr>
        <w:pStyle w:val="NoSpacing"/>
        <w:numPr>
          <w:ilvl w:val="0"/>
          <w:numId w:val="10"/>
        </w:numPr>
        <w:rPr>
          <w:rFonts w:ascii="Times New Roman" w:hAnsi="Times New Roman" w:cs="Times New Roman"/>
        </w:rPr>
      </w:pPr>
      <w:r w:rsidRPr="00A31FB3">
        <w:rPr>
          <w:rFonts w:ascii="Times New Roman" w:hAnsi="Times New Roman" w:cs="Times New Roman"/>
        </w:rPr>
        <w:t>Motion to appoint ________________________________ as delegate to the Sussex County Educational Services Commission.</w:t>
      </w:r>
    </w:p>
    <w:p w:rsidR="00A94235" w:rsidRPr="00A31FB3" w:rsidRDefault="00A94235" w:rsidP="00A94235">
      <w:pPr>
        <w:pStyle w:val="NoSpacing"/>
        <w:rPr>
          <w:rFonts w:ascii="Times New Roman" w:hAnsi="Times New Roman" w:cs="Times New Roman"/>
        </w:rPr>
      </w:pPr>
    </w:p>
    <w:p w:rsidR="009E572E" w:rsidRPr="00A31FB3" w:rsidRDefault="009E572E" w:rsidP="00A94235">
      <w:pPr>
        <w:pStyle w:val="NoSpacing"/>
        <w:rPr>
          <w:rFonts w:ascii="Times New Roman" w:hAnsi="Times New Roman" w:cs="Times New Roman"/>
        </w:rPr>
      </w:pPr>
    </w:p>
    <w:p w:rsidR="00DC0C1F" w:rsidRPr="00A31FB3" w:rsidRDefault="00DC0C1F" w:rsidP="00E8039E">
      <w:pPr>
        <w:pStyle w:val="NoSpacing"/>
        <w:numPr>
          <w:ilvl w:val="0"/>
          <w:numId w:val="10"/>
        </w:numPr>
        <w:rPr>
          <w:rFonts w:ascii="Times New Roman" w:hAnsi="Times New Roman" w:cs="Times New Roman"/>
        </w:rPr>
      </w:pPr>
      <w:r w:rsidRPr="00A31FB3">
        <w:rPr>
          <w:rFonts w:ascii="Times New Roman" w:hAnsi="Times New Roman" w:cs="Times New Roman"/>
        </w:rPr>
        <w:t>Motion to appoint _____________________________as PTA liaison.</w:t>
      </w:r>
    </w:p>
    <w:p w:rsidR="00D501D8" w:rsidRPr="00A31FB3" w:rsidRDefault="00D501D8" w:rsidP="00D501D8">
      <w:pPr>
        <w:pStyle w:val="NoSpacing"/>
        <w:ind w:left="1080"/>
        <w:rPr>
          <w:rFonts w:ascii="Times New Roman" w:hAnsi="Times New Roman" w:cs="Times New Roman"/>
        </w:rPr>
      </w:pPr>
    </w:p>
    <w:p w:rsidR="009E572E" w:rsidRPr="00A31FB3" w:rsidRDefault="009E572E" w:rsidP="00D501D8">
      <w:pPr>
        <w:pStyle w:val="NoSpacing"/>
        <w:ind w:left="1080"/>
        <w:rPr>
          <w:rFonts w:ascii="Times New Roman" w:hAnsi="Times New Roman" w:cs="Times New Roman"/>
        </w:rPr>
      </w:pPr>
    </w:p>
    <w:p w:rsidR="00DC0C1F" w:rsidRPr="00A31FB3" w:rsidRDefault="00DC0C1F" w:rsidP="00E8039E">
      <w:pPr>
        <w:pStyle w:val="NoSpacing"/>
        <w:numPr>
          <w:ilvl w:val="0"/>
          <w:numId w:val="10"/>
        </w:numPr>
        <w:rPr>
          <w:rFonts w:ascii="Times New Roman" w:hAnsi="Times New Roman" w:cs="Times New Roman"/>
        </w:rPr>
      </w:pPr>
      <w:r w:rsidRPr="00A31FB3">
        <w:rPr>
          <w:rFonts w:ascii="Times New Roman" w:hAnsi="Times New Roman" w:cs="Times New Roman"/>
        </w:rPr>
        <w:t>Motion to appoint ________________ as representative to the Green Township Committee.</w:t>
      </w:r>
    </w:p>
    <w:p w:rsidR="00F96FBD" w:rsidRPr="00A31FB3" w:rsidRDefault="00F96FBD" w:rsidP="00F96FBD">
      <w:pPr>
        <w:pStyle w:val="NoSpacing"/>
        <w:rPr>
          <w:rFonts w:ascii="Times New Roman" w:hAnsi="Times New Roman" w:cs="Times New Roman"/>
        </w:rPr>
      </w:pPr>
    </w:p>
    <w:p w:rsidR="00F96FBD" w:rsidRPr="00A31FB3" w:rsidRDefault="00F96FBD" w:rsidP="00553E60">
      <w:pPr>
        <w:pStyle w:val="NoSpacing"/>
        <w:ind w:left="720"/>
        <w:rPr>
          <w:rFonts w:ascii="Times New Roman" w:hAnsi="Times New Roman" w:cs="Times New Roman"/>
        </w:rPr>
      </w:pPr>
    </w:p>
    <w:p w:rsidR="00553E60" w:rsidRPr="00A31FB3" w:rsidRDefault="00553E60" w:rsidP="00553E60">
      <w:pPr>
        <w:pStyle w:val="ListParagraph"/>
        <w:jc w:val="both"/>
        <w:rPr>
          <w:rFonts w:ascii="Times New Roman" w:hAnsi="Times New Roman" w:cs="Times New Roman"/>
          <w:b/>
        </w:rPr>
      </w:pPr>
      <w:r w:rsidRPr="00A31FB3">
        <w:rPr>
          <w:rFonts w:ascii="Times New Roman" w:hAnsi="Times New Roman" w:cs="Times New Roman"/>
        </w:rPr>
        <w:t xml:space="preserve">Motion </w:t>
      </w:r>
      <w:r w:rsidRPr="00A31FB3">
        <w:rPr>
          <w:rFonts w:ascii="Times New Roman" w:hAnsi="Times New Roman" w:cs="Times New Roman"/>
          <w:b/>
        </w:rPr>
        <w:t xml:space="preserve">. . . . . . . . . . . . . . . . . . . . . . . . . . . .         </w:t>
      </w:r>
      <w:r w:rsidRPr="00A31FB3">
        <w:rPr>
          <w:rFonts w:ascii="Times New Roman" w:hAnsi="Times New Roman" w:cs="Times New Roman"/>
          <w:bCs/>
        </w:rPr>
        <w:t>Second</w:t>
      </w:r>
      <w:r w:rsidRPr="00A31FB3">
        <w:rPr>
          <w:rFonts w:ascii="Times New Roman" w:hAnsi="Times New Roman" w:cs="Times New Roman"/>
          <w:b/>
        </w:rPr>
        <w:t xml:space="preserve"> . . . . . . . . . . . . . . . . . . . . . . . . </w:t>
      </w:r>
    </w:p>
    <w:p w:rsidR="00553E60" w:rsidRPr="00A31FB3" w:rsidRDefault="00553E60" w:rsidP="00553E60">
      <w:pPr>
        <w:pStyle w:val="ListParagraph"/>
        <w:jc w:val="both"/>
        <w:rPr>
          <w:rFonts w:ascii="Times New Roman" w:hAnsi="Times New Roman" w:cs="Times New Roman"/>
        </w:rPr>
      </w:pPr>
      <w:r w:rsidRPr="00A31FB3">
        <w:rPr>
          <w:rFonts w:ascii="Times New Roman" w:hAnsi="Times New Roman" w:cs="Times New Roman"/>
          <w:b/>
        </w:rPr>
        <w:t xml:space="preserve"> /Roll Call/</w:t>
      </w:r>
    </w:p>
    <w:p w:rsidR="00F96FBD" w:rsidRPr="00A31FB3" w:rsidRDefault="00F96FBD" w:rsidP="00F96FBD">
      <w:pPr>
        <w:pStyle w:val="ListParagraph"/>
        <w:spacing w:after="0" w:line="240" w:lineRule="auto"/>
        <w:jc w:val="both"/>
        <w:rPr>
          <w:rFonts w:ascii="Times New Roman" w:eastAsia="Times New Roman" w:hAnsi="Times New Roman" w:cs="Times New Roman"/>
          <w:b/>
        </w:rPr>
      </w:pPr>
    </w:p>
    <w:p w:rsidR="00F96FBD" w:rsidRPr="00A31FB3" w:rsidRDefault="00F96FBD" w:rsidP="00F96FBD">
      <w:pPr>
        <w:pStyle w:val="ListParagraph"/>
        <w:spacing w:after="0" w:line="240" w:lineRule="auto"/>
        <w:jc w:val="both"/>
        <w:rPr>
          <w:rFonts w:ascii="Times New Roman" w:eastAsia="Times New Roman" w:hAnsi="Times New Roman" w:cs="Times New Roman"/>
          <w:b/>
        </w:rPr>
      </w:pPr>
    </w:p>
    <w:p w:rsidR="00F96FBD" w:rsidRPr="00A31FB3" w:rsidRDefault="00F96FBD" w:rsidP="00F96FBD">
      <w:pPr>
        <w:pStyle w:val="ListParagraph"/>
        <w:spacing w:after="0" w:line="240" w:lineRule="auto"/>
        <w:jc w:val="both"/>
        <w:rPr>
          <w:rFonts w:ascii="Times New Roman" w:eastAsia="Times New Roman" w:hAnsi="Times New Roman" w:cs="Times New Roman"/>
          <w:b/>
        </w:rPr>
      </w:pPr>
    </w:p>
    <w:p w:rsidR="00F96FBD" w:rsidRPr="00A31FB3" w:rsidRDefault="00F96FBD" w:rsidP="00E8039E">
      <w:pPr>
        <w:pStyle w:val="ListParagraph"/>
        <w:numPr>
          <w:ilvl w:val="0"/>
          <w:numId w:val="13"/>
        </w:numPr>
        <w:spacing w:after="0" w:line="240" w:lineRule="auto"/>
        <w:jc w:val="both"/>
        <w:rPr>
          <w:rFonts w:ascii="Times New Roman" w:eastAsia="Times New Roman" w:hAnsi="Times New Roman" w:cs="Times New Roman"/>
          <w:b/>
        </w:rPr>
      </w:pPr>
      <w:r w:rsidRPr="00A31FB3">
        <w:rPr>
          <w:rFonts w:ascii="Times New Roman" w:eastAsia="Times New Roman" w:hAnsi="Times New Roman" w:cs="Times New Roman"/>
          <w:b/>
          <w:u w:val="single"/>
        </w:rPr>
        <w:t>ORGANIZATION APPOINTMENTS AND APPROVALS</w:t>
      </w:r>
      <w:r w:rsidRPr="00A31FB3">
        <w:rPr>
          <w:rFonts w:ascii="Times New Roman" w:eastAsia="Times New Roman" w:hAnsi="Times New Roman" w:cs="Times New Roman"/>
          <w:b/>
        </w:rPr>
        <w:t xml:space="preserve"> </w:t>
      </w:r>
    </w:p>
    <w:p w:rsidR="00F96FBD" w:rsidRPr="00A31FB3" w:rsidRDefault="00F96FBD" w:rsidP="00F96FBD">
      <w:pPr>
        <w:pStyle w:val="ListParagraph"/>
        <w:spacing w:after="0" w:line="240" w:lineRule="auto"/>
        <w:jc w:val="both"/>
        <w:rPr>
          <w:rFonts w:ascii="Times New Roman" w:eastAsia="Times New Roman" w:hAnsi="Times New Roman" w:cs="Times New Roman"/>
          <w:b/>
        </w:rPr>
      </w:pPr>
    </w:p>
    <w:p w:rsidR="00F96FBD" w:rsidRPr="00A31FB3" w:rsidRDefault="00F96FBD" w:rsidP="00E8039E">
      <w:pPr>
        <w:pStyle w:val="ListParagraph"/>
        <w:numPr>
          <w:ilvl w:val="0"/>
          <w:numId w:val="14"/>
        </w:numPr>
        <w:spacing w:after="0" w:line="240" w:lineRule="auto"/>
        <w:rPr>
          <w:rFonts w:ascii="Times New Roman" w:eastAsia="Times New Roman" w:hAnsi="Times New Roman" w:cs="Times New Roman"/>
          <w:b/>
        </w:rPr>
      </w:pPr>
      <w:r w:rsidRPr="00A31FB3">
        <w:rPr>
          <w:rFonts w:ascii="Times New Roman" w:eastAsia="Times New Roman" w:hAnsi="Times New Roman" w:cs="Times New Roman"/>
          <w:b/>
          <w:u w:val="single"/>
        </w:rPr>
        <w:t>Schedule of Meetings</w:t>
      </w:r>
    </w:p>
    <w:p w:rsidR="00F96FBD" w:rsidRPr="00A31FB3" w:rsidRDefault="00F96FBD" w:rsidP="00F96FBD">
      <w:pPr>
        <w:spacing w:after="0" w:line="240" w:lineRule="auto"/>
        <w:ind w:left="720"/>
        <w:rPr>
          <w:rFonts w:ascii="Times New Roman" w:eastAsia="Times New Roman" w:hAnsi="Times New Roman" w:cs="Times New Roman"/>
        </w:rPr>
      </w:pPr>
    </w:p>
    <w:p w:rsidR="00F96FBD" w:rsidRPr="00A31FB3" w:rsidRDefault="00F96FBD" w:rsidP="00F96FBD">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Approve the Annual Meeting Dates, in compliance with the Open Public Meetings Act, Chapter 231, Laws of New Jersey, 1975.  Meeting dates shall be scheduled for the 3</w:t>
      </w:r>
      <w:r w:rsidRPr="00A31FB3">
        <w:rPr>
          <w:rFonts w:ascii="Times New Roman" w:eastAsia="Times New Roman" w:hAnsi="Times New Roman" w:cs="Times New Roman"/>
          <w:vertAlign w:val="superscript"/>
        </w:rPr>
        <w:t>rd</w:t>
      </w:r>
      <w:r w:rsidRPr="00A31FB3">
        <w:rPr>
          <w:rFonts w:ascii="Times New Roman" w:eastAsia="Times New Roman" w:hAnsi="Times New Roman" w:cs="Times New Roman"/>
        </w:rPr>
        <w:t xml:space="preserve"> Wednesday of each month unless otherwise noted below:</w:t>
      </w:r>
    </w:p>
    <w:p w:rsidR="00F96FBD" w:rsidRPr="00A31FB3" w:rsidRDefault="00F96FBD" w:rsidP="00F96FBD">
      <w:pPr>
        <w:spacing w:after="0" w:line="240" w:lineRule="auto"/>
        <w:ind w:left="720"/>
        <w:rPr>
          <w:rFonts w:ascii="Times New Roman" w:eastAsia="Times New Roman" w:hAnsi="Times New Roman" w:cs="Times New Roman"/>
        </w:rPr>
      </w:pPr>
    </w:p>
    <w:tbl>
      <w:tblPr>
        <w:tblW w:w="9255" w:type="dxa"/>
        <w:tblInd w:w="1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85"/>
        <w:gridCol w:w="6870"/>
      </w:tblGrid>
      <w:tr w:rsidR="00F96FBD" w:rsidRPr="00A31FB3" w:rsidTr="008203A6">
        <w:tc>
          <w:tcPr>
            <w:tcW w:w="2385" w:type="dxa"/>
            <w:shd w:val="clear" w:color="auto" w:fill="D9D9D9"/>
            <w:tcMar>
              <w:top w:w="100" w:type="dxa"/>
              <w:left w:w="100" w:type="dxa"/>
              <w:bottom w:w="100" w:type="dxa"/>
              <w:right w:w="100" w:type="dxa"/>
            </w:tcMar>
          </w:tcPr>
          <w:p w:rsidR="00F96FBD" w:rsidRPr="00A31FB3" w:rsidRDefault="00F96FBD" w:rsidP="00F96FBD">
            <w:pPr>
              <w:spacing w:after="0" w:line="240" w:lineRule="auto"/>
              <w:rPr>
                <w:rFonts w:ascii="Times New Roman" w:eastAsia="Times New Roman" w:hAnsi="Times New Roman" w:cs="Times New Roman"/>
                <w:b/>
              </w:rPr>
            </w:pPr>
            <w:r w:rsidRPr="00A31FB3">
              <w:rPr>
                <w:rFonts w:ascii="Times New Roman" w:eastAsia="Times New Roman" w:hAnsi="Times New Roman" w:cs="Times New Roman"/>
                <w:b/>
              </w:rPr>
              <w:t>Meeting Date</w:t>
            </w:r>
          </w:p>
        </w:tc>
        <w:tc>
          <w:tcPr>
            <w:tcW w:w="6870" w:type="dxa"/>
            <w:shd w:val="clear" w:color="auto" w:fill="D9D9D9"/>
            <w:tcMar>
              <w:top w:w="100" w:type="dxa"/>
              <w:left w:w="100" w:type="dxa"/>
              <w:bottom w:w="100" w:type="dxa"/>
              <w:right w:w="100" w:type="dxa"/>
            </w:tcMar>
          </w:tcPr>
          <w:p w:rsidR="00F96FBD" w:rsidRPr="00A31FB3" w:rsidRDefault="00F96FBD" w:rsidP="00F96FBD">
            <w:pPr>
              <w:spacing w:after="0" w:line="240" w:lineRule="auto"/>
              <w:rPr>
                <w:rFonts w:ascii="Times New Roman" w:eastAsia="Times New Roman" w:hAnsi="Times New Roman" w:cs="Times New Roman"/>
                <w:b/>
              </w:rPr>
            </w:pPr>
            <w:r w:rsidRPr="00A31FB3">
              <w:rPr>
                <w:rFonts w:ascii="Times New Roman" w:eastAsia="Times New Roman" w:hAnsi="Times New Roman" w:cs="Times New Roman"/>
                <w:b/>
              </w:rPr>
              <w:t>Meeting Type</w:t>
            </w:r>
          </w:p>
        </w:tc>
      </w:tr>
      <w:tr w:rsidR="00F96FBD" w:rsidRPr="00A31FB3" w:rsidTr="008203A6">
        <w:tc>
          <w:tcPr>
            <w:tcW w:w="2385" w:type="dxa"/>
            <w:shd w:val="clear" w:color="auto" w:fill="auto"/>
            <w:tcMar>
              <w:top w:w="100" w:type="dxa"/>
              <w:left w:w="100" w:type="dxa"/>
              <w:bottom w:w="100" w:type="dxa"/>
              <w:right w:w="100" w:type="dxa"/>
            </w:tcMar>
          </w:tcPr>
          <w:p w:rsidR="00F96FBD" w:rsidRPr="00A31FB3" w:rsidRDefault="00BE4603" w:rsidP="00886A82">
            <w:pPr>
              <w:spacing w:after="0" w:line="240" w:lineRule="auto"/>
              <w:rPr>
                <w:rFonts w:ascii="Times New Roman" w:eastAsia="Times New Roman" w:hAnsi="Times New Roman" w:cs="Times New Roman"/>
              </w:rPr>
            </w:pPr>
            <w:r>
              <w:rPr>
                <w:rFonts w:ascii="Times New Roman" w:eastAsia="Times New Roman" w:hAnsi="Times New Roman" w:cs="Times New Roman"/>
              </w:rPr>
              <w:t>January 25</w:t>
            </w:r>
            <w:r w:rsidR="00F96FBD" w:rsidRPr="00A31FB3">
              <w:rPr>
                <w:rFonts w:ascii="Times New Roman" w:eastAsia="Times New Roman" w:hAnsi="Times New Roman" w:cs="Times New Roman"/>
              </w:rPr>
              <w:t>, 202</w:t>
            </w:r>
            <w:r w:rsidR="00886A82">
              <w:rPr>
                <w:rFonts w:ascii="Times New Roman" w:eastAsia="Times New Roman" w:hAnsi="Times New Roman" w:cs="Times New Roman"/>
              </w:rPr>
              <w:t>3</w:t>
            </w:r>
          </w:p>
        </w:tc>
        <w:tc>
          <w:tcPr>
            <w:tcW w:w="6870" w:type="dxa"/>
            <w:shd w:val="clear" w:color="auto" w:fill="auto"/>
            <w:tcMar>
              <w:top w:w="100" w:type="dxa"/>
              <w:left w:w="100" w:type="dxa"/>
              <w:bottom w:w="100" w:type="dxa"/>
              <w:right w:w="100" w:type="dxa"/>
            </w:tcMar>
          </w:tcPr>
          <w:p w:rsidR="00F96FBD" w:rsidRPr="00A31FB3" w:rsidRDefault="00F96FBD" w:rsidP="003F1300">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Regular Meeting</w:t>
            </w:r>
            <w:r w:rsidR="003F1300" w:rsidRPr="00A31FB3">
              <w:rPr>
                <w:rFonts w:ascii="Times New Roman" w:eastAsia="Times New Roman" w:hAnsi="Times New Roman" w:cs="Times New Roman"/>
              </w:rPr>
              <w:t xml:space="preserve"> </w:t>
            </w:r>
            <w:r w:rsidR="005A540D">
              <w:rPr>
                <w:rFonts w:ascii="Times New Roman" w:eastAsia="Times New Roman" w:hAnsi="Times New Roman" w:cs="Times New Roman"/>
              </w:rPr>
              <w:t>– 6 pm</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EE3583" w:rsidP="00886A82">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February 1</w:t>
            </w:r>
            <w:r w:rsidR="00886A82">
              <w:rPr>
                <w:rFonts w:ascii="Times New Roman" w:eastAsia="Times New Roman" w:hAnsi="Times New Roman" w:cs="Times New Roman"/>
              </w:rPr>
              <w:t>5</w:t>
            </w:r>
            <w:r w:rsidRPr="00A31FB3">
              <w:rPr>
                <w:rFonts w:ascii="Times New Roman" w:eastAsia="Times New Roman" w:hAnsi="Times New Roman" w:cs="Times New Roman"/>
              </w:rPr>
              <w:t>, 202</w:t>
            </w:r>
            <w:r w:rsidR="00886A82">
              <w:rPr>
                <w:rFonts w:ascii="Times New Roman" w:eastAsia="Times New Roman" w:hAnsi="Times New Roman" w:cs="Times New Roman"/>
              </w:rPr>
              <w:t>3</w:t>
            </w:r>
          </w:p>
        </w:tc>
        <w:tc>
          <w:tcPr>
            <w:tcW w:w="6870" w:type="dxa"/>
            <w:shd w:val="clear" w:color="auto" w:fill="auto"/>
            <w:tcMar>
              <w:top w:w="100" w:type="dxa"/>
              <w:left w:w="100" w:type="dxa"/>
              <w:bottom w:w="100" w:type="dxa"/>
              <w:right w:w="100" w:type="dxa"/>
            </w:tcMar>
          </w:tcPr>
          <w:p w:rsidR="00EE3583" w:rsidRPr="00A31FB3" w:rsidRDefault="00EE3583" w:rsidP="00886A82">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Regular Meeting </w:t>
            </w:r>
            <w:r w:rsidR="005A540D">
              <w:rPr>
                <w:rFonts w:ascii="Times New Roman" w:eastAsia="Times New Roman" w:hAnsi="Times New Roman" w:cs="Times New Roman"/>
              </w:rPr>
              <w:t xml:space="preserve">– 6 pm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886A82" w:rsidP="00F96FBD">
            <w:pPr>
              <w:spacing w:after="0" w:line="240" w:lineRule="auto"/>
              <w:rPr>
                <w:rFonts w:ascii="Times New Roman" w:eastAsia="Times New Roman" w:hAnsi="Times New Roman" w:cs="Times New Roman"/>
              </w:rPr>
            </w:pPr>
            <w:r>
              <w:rPr>
                <w:rFonts w:ascii="Times New Roman" w:eastAsia="Times New Roman" w:hAnsi="Times New Roman" w:cs="Times New Roman"/>
              </w:rPr>
              <w:t>March 1, 2023</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Budget Planning Meeting</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EE3583" w:rsidP="00886A82">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March 1</w:t>
            </w:r>
            <w:r w:rsidR="00886A82">
              <w:rPr>
                <w:rFonts w:ascii="Times New Roman" w:eastAsia="Times New Roman" w:hAnsi="Times New Roman" w:cs="Times New Roman"/>
              </w:rPr>
              <w:t>5</w:t>
            </w:r>
            <w:r w:rsidRPr="00A31FB3">
              <w:rPr>
                <w:rFonts w:ascii="Times New Roman" w:eastAsia="Times New Roman" w:hAnsi="Times New Roman" w:cs="Times New Roman"/>
              </w:rPr>
              <w:t>, 202</w:t>
            </w:r>
            <w:r w:rsidR="00886A82">
              <w:rPr>
                <w:rFonts w:ascii="Times New Roman" w:eastAsia="Times New Roman" w:hAnsi="Times New Roman" w:cs="Times New Roman"/>
              </w:rPr>
              <w:t>3</w:t>
            </w:r>
          </w:p>
        </w:tc>
        <w:tc>
          <w:tcPr>
            <w:tcW w:w="6870" w:type="dxa"/>
            <w:shd w:val="clear" w:color="auto" w:fill="auto"/>
            <w:tcMar>
              <w:top w:w="100" w:type="dxa"/>
              <w:left w:w="100" w:type="dxa"/>
              <w:bottom w:w="100" w:type="dxa"/>
              <w:right w:w="100" w:type="dxa"/>
            </w:tcMar>
          </w:tcPr>
          <w:p w:rsidR="00EE3583" w:rsidRPr="00A31FB3" w:rsidRDefault="007C626D" w:rsidP="00F96FBD">
            <w:pPr>
              <w:spacing w:after="0" w:line="240" w:lineRule="auto"/>
              <w:rPr>
                <w:rFonts w:ascii="Times New Roman" w:eastAsia="Times New Roman" w:hAnsi="Times New Roman" w:cs="Times New Roman"/>
              </w:rPr>
            </w:pPr>
            <w:r>
              <w:rPr>
                <w:rFonts w:ascii="Times New Roman" w:eastAsia="Times New Roman" w:hAnsi="Times New Roman" w:cs="Times New Roman"/>
              </w:rPr>
              <w:t>Adoption and Filing of Tentative Budget</w:t>
            </w:r>
            <w:r w:rsidR="00EE3583" w:rsidRPr="00A31FB3">
              <w:rPr>
                <w:rFonts w:ascii="Times New Roman" w:eastAsia="Times New Roman" w:hAnsi="Times New Roman" w:cs="Times New Roman"/>
              </w:rPr>
              <w:t xml:space="preserve"> &amp; 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886A82" w:rsidP="00886A82">
            <w:pPr>
              <w:spacing w:after="0" w:line="240" w:lineRule="auto"/>
              <w:rPr>
                <w:rFonts w:ascii="Times New Roman" w:eastAsia="Times New Roman" w:hAnsi="Times New Roman" w:cs="Times New Roman"/>
              </w:rPr>
            </w:pPr>
            <w:r>
              <w:rPr>
                <w:rFonts w:ascii="Times New Roman" w:eastAsia="Times New Roman" w:hAnsi="Times New Roman" w:cs="Times New Roman"/>
              </w:rPr>
              <w:t>April 26, 2023</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i/>
              </w:rPr>
            </w:pPr>
            <w:r w:rsidRPr="00A31FB3">
              <w:rPr>
                <w:rFonts w:ascii="Times New Roman" w:eastAsia="Times New Roman" w:hAnsi="Times New Roman" w:cs="Times New Roman"/>
              </w:rPr>
              <w:t xml:space="preserve">Budget Hearing &amp; 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886A82" w:rsidP="00F96FBD">
            <w:pPr>
              <w:spacing w:after="0" w:line="240" w:lineRule="auto"/>
              <w:rPr>
                <w:rFonts w:ascii="Times New Roman" w:eastAsia="Times New Roman" w:hAnsi="Times New Roman" w:cs="Times New Roman"/>
              </w:rPr>
            </w:pPr>
            <w:r>
              <w:rPr>
                <w:rFonts w:ascii="Times New Roman" w:eastAsia="Times New Roman" w:hAnsi="Times New Roman" w:cs="Times New Roman"/>
              </w:rPr>
              <w:t>May 17, 2023</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i/>
              </w:rPr>
            </w:pPr>
            <w:r w:rsidRPr="00A31FB3">
              <w:rPr>
                <w:rFonts w:ascii="Times New Roman" w:eastAsia="Times New Roman" w:hAnsi="Times New Roman" w:cs="Times New Roman"/>
              </w:rPr>
              <w:t xml:space="preserve">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886A82" w:rsidP="00F96FBD">
            <w:pPr>
              <w:spacing w:after="0" w:line="240" w:lineRule="auto"/>
              <w:rPr>
                <w:rFonts w:ascii="Times New Roman" w:eastAsia="Times New Roman" w:hAnsi="Times New Roman" w:cs="Times New Roman"/>
              </w:rPr>
            </w:pPr>
            <w:r>
              <w:rPr>
                <w:rFonts w:ascii="Times New Roman" w:eastAsia="Times New Roman" w:hAnsi="Times New Roman" w:cs="Times New Roman"/>
              </w:rPr>
              <w:t>June 21, 2023</w:t>
            </w:r>
          </w:p>
        </w:tc>
        <w:tc>
          <w:tcPr>
            <w:tcW w:w="6870" w:type="dxa"/>
            <w:shd w:val="clear" w:color="auto" w:fill="auto"/>
            <w:tcMar>
              <w:top w:w="100" w:type="dxa"/>
              <w:left w:w="100" w:type="dxa"/>
              <w:bottom w:w="100" w:type="dxa"/>
              <w:right w:w="100" w:type="dxa"/>
            </w:tcMar>
          </w:tcPr>
          <w:p w:rsidR="00EE3583" w:rsidRPr="00A31FB3" w:rsidRDefault="00EE3583" w:rsidP="003F1300">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886A82" w:rsidP="00F96FBD">
            <w:pPr>
              <w:spacing w:after="0" w:line="240" w:lineRule="auto"/>
              <w:rPr>
                <w:rFonts w:ascii="Times New Roman" w:eastAsia="Times New Roman" w:hAnsi="Times New Roman" w:cs="Times New Roman"/>
              </w:rPr>
            </w:pPr>
            <w:r>
              <w:rPr>
                <w:rFonts w:ascii="Times New Roman" w:eastAsia="Times New Roman" w:hAnsi="Times New Roman" w:cs="Times New Roman"/>
              </w:rPr>
              <w:t>July 19, 2023</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i/>
              </w:rPr>
            </w:pPr>
            <w:r w:rsidRPr="00A31FB3">
              <w:rPr>
                <w:rFonts w:ascii="Times New Roman" w:eastAsia="Times New Roman" w:hAnsi="Times New Roman" w:cs="Times New Roman"/>
              </w:rPr>
              <w:t xml:space="preserve">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EE3583" w:rsidP="00886A82">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August 1</w:t>
            </w:r>
            <w:r w:rsidR="00886A82">
              <w:rPr>
                <w:rFonts w:ascii="Times New Roman" w:eastAsia="Times New Roman" w:hAnsi="Times New Roman" w:cs="Times New Roman"/>
              </w:rPr>
              <w:t>6</w:t>
            </w:r>
            <w:r w:rsidRPr="00A31FB3">
              <w:rPr>
                <w:rFonts w:ascii="Times New Roman" w:eastAsia="Times New Roman" w:hAnsi="Times New Roman" w:cs="Times New Roman"/>
              </w:rPr>
              <w:t>, 202</w:t>
            </w:r>
            <w:r w:rsidR="00886A82">
              <w:rPr>
                <w:rFonts w:ascii="Times New Roman" w:eastAsia="Times New Roman" w:hAnsi="Times New Roman" w:cs="Times New Roman"/>
              </w:rPr>
              <w:t>3</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EE3583" w:rsidP="00886A82">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lastRenderedPageBreak/>
              <w:t>September 2</w:t>
            </w:r>
            <w:r w:rsidR="00886A82">
              <w:rPr>
                <w:rFonts w:ascii="Times New Roman" w:eastAsia="Times New Roman" w:hAnsi="Times New Roman" w:cs="Times New Roman"/>
              </w:rPr>
              <w:t>0</w:t>
            </w:r>
            <w:r w:rsidRPr="00A31FB3">
              <w:rPr>
                <w:rFonts w:ascii="Times New Roman" w:eastAsia="Times New Roman" w:hAnsi="Times New Roman" w:cs="Times New Roman"/>
              </w:rPr>
              <w:t>, 202</w:t>
            </w:r>
            <w:r w:rsidR="00886A82">
              <w:rPr>
                <w:rFonts w:ascii="Times New Roman" w:eastAsia="Times New Roman" w:hAnsi="Times New Roman" w:cs="Times New Roman"/>
              </w:rPr>
              <w:t>3</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886A82" w:rsidP="00F96FBD">
            <w:pPr>
              <w:spacing w:after="0" w:line="240" w:lineRule="auto"/>
              <w:rPr>
                <w:rFonts w:ascii="Times New Roman" w:eastAsia="Times New Roman" w:hAnsi="Times New Roman" w:cs="Times New Roman"/>
              </w:rPr>
            </w:pPr>
            <w:r>
              <w:rPr>
                <w:rFonts w:ascii="Times New Roman" w:eastAsia="Times New Roman" w:hAnsi="Times New Roman" w:cs="Times New Roman"/>
              </w:rPr>
              <w:t>October 18, 2023</w:t>
            </w:r>
            <w:r w:rsidR="00EE3583" w:rsidRPr="00A31FB3">
              <w:rPr>
                <w:rFonts w:ascii="Times New Roman" w:eastAsia="Times New Roman" w:hAnsi="Times New Roman" w:cs="Times New Roman"/>
              </w:rPr>
              <w:t xml:space="preserve"> </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EE3583" w:rsidP="00886A82">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November 1</w:t>
            </w:r>
            <w:r w:rsidR="00886A82">
              <w:rPr>
                <w:rFonts w:ascii="Times New Roman" w:eastAsia="Times New Roman" w:hAnsi="Times New Roman" w:cs="Times New Roman"/>
              </w:rPr>
              <w:t>5</w:t>
            </w:r>
            <w:r w:rsidRPr="00A31FB3">
              <w:rPr>
                <w:rFonts w:ascii="Times New Roman" w:eastAsia="Times New Roman" w:hAnsi="Times New Roman" w:cs="Times New Roman"/>
              </w:rPr>
              <w:t>, 202</w:t>
            </w:r>
            <w:r w:rsidR="00886A82">
              <w:rPr>
                <w:rFonts w:ascii="Times New Roman" w:eastAsia="Times New Roman" w:hAnsi="Times New Roman" w:cs="Times New Roman"/>
              </w:rPr>
              <w:t>3</w:t>
            </w:r>
            <w:r w:rsidRPr="00A31FB3">
              <w:rPr>
                <w:rFonts w:ascii="Times New Roman" w:eastAsia="Times New Roman" w:hAnsi="Times New Roman" w:cs="Times New Roman"/>
              </w:rPr>
              <w:t xml:space="preserve">  </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886A82" w:rsidP="00F96FBD">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December </w:t>
            </w:r>
            <w:r w:rsidR="00BE4603">
              <w:rPr>
                <w:rFonts w:ascii="Times New Roman" w:eastAsia="Times New Roman" w:hAnsi="Times New Roman" w:cs="Times New Roman"/>
              </w:rPr>
              <w:t>13</w:t>
            </w:r>
            <w:r>
              <w:rPr>
                <w:rFonts w:ascii="Times New Roman" w:eastAsia="Times New Roman" w:hAnsi="Times New Roman" w:cs="Times New Roman"/>
              </w:rPr>
              <w:t>, 2023</w:t>
            </w:r>
            <w:r w:rsidR="00EE3583" w:rsidRPr="00A31FB3">
              <w:rPr>
                <w:rFonts w:ascii="Times New Roman" w:eastAsia="Times New Roman" w:hAnsi="Times New Roman" w:cs="Times New Roman"/>
              </w:rPr>
              <w:t xml:space="preserve"> </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Regular Meeting </w:t>
            </w:r>
          </w:p>
        </w:tc>
      </w:tr>
      <w:tr w:rsidR="00EE3583" w:rsidRPr="00A31FB3" w:rsidTr="008203A6">
        <w:tc>
          <w:tcPr>
            <w:tcW w:w="2385" w:type="dxa"/>
            <w:shd w:val="clear" w:color="auto" w:fill="auto"/>
            <w:tcMar>
              <w:top w:w="100" w:type="dxa"/>
              <w:left w:w="100" w:type="dxa"/>
              <w:bottom w:w="100" w:type="dxa"/>
              <w:right w:w="100" w:type="dxa"/>
            </w:tcMar>
          </w:tcPr>
          <w:p w:rsidR="00EE3583" w:rsidRPr="00A31FB3" w:rsidRDefault="00886A82" w:rsidP="00F96FBD">
            <w:pPr>
              <w:spacing w:after="0" w:line="240" w:lineRule="auto"/>
              <w:rPr>
                <w:rFonts w:ascii="Times New Roman" w:eastAsia="Times New Roman" w:hAnsi="Times New Roman" w:cs="Times New Roman"/>
              </w:rPr>
            </w:pPr>
            <w:r>
              <w:rPr>
                <w:rFonts w:ascii="Times New Roman" w:eastAsia="Times New Roman" w:hAnsi="Times New Roman" w:cs="Times New Roman"/>
              </w:rPr>
              <w:t>January 3, 2024</w:t>
            </w:r>
          </w:p>
          <w:p w:rsidR="00EE3583" w:rsidRPr="00A31FB3" w:rsidRDefault="00EE3583" w:rsidP="00F96FBD">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**Makeup date</w:t>
            </w:r>
          </w:p>
          <w:p w:rsidR="00EE3583" w:rsidRPr="00A31FB3" w:rsidRDefault="00886A82" w:rsidP="00F96FBD">
            <w:pPr>
              <w:spacing w:after="0" w:line="240" w:lineRule="auto"/>
              <w:rPr>
                <w:rFonts w:ascii="Times New Roman" w:eastAsia="Times New Roman" w:hAnsi="Times New Roman" w:cs="Times New Roman"/>
              </w:rPr>
            </w:pPr>
            <w:r>
              <w:rPr>
                <w:rFonts w:ascii="Times New Roman" w:eastAsia="Times New Roman" w:hAnsi="Times New Roman" w:cs="Times New Roman"/>
              </w:rPr>
              <w:t>January 4, 2024</w:t>
            </w:r>
            <w:r w:rsidR="00EE3583" w:rsidRPr="00A31FB3">
              <w:rPr>
                <w:rFonts w:ascii="Times New Roman" w:eastAsia="Times New Roman" w:hAnsi="Times New Roman" w:cs="Times New Roman"/>
              </w:rPr>
              <w:t xml:space="preserve"> (Thursday)</w:t>
            </w:r>
          </w:p>
        </w:tc>
        <w:tc>
          <w:tcPr>
            <w:tcW w:w="6870" w:type="dxa"/>
            <w:shd w:val="clear" w:color="auto" w:fill="auto"/>
            <w:tcMar>
              <w:top w:w="100" w:type="dxa"/>
              <w:left w:w="100" w:type="dxa"/>
              <w:bottom w:w="100" w:type="dxa"/>
              <w:right w:w="100" w:type="dxa"/>
            </w:tcMar>
          </w:tcPr>
          <w:p w:rsidR="00EE3583" w:rsidRPr="00A31FB3" w:rsidRDefault="00EE3583" w:rsidP="00F96FBD">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Reorganization Meeting </w:t>
            </w:r>
          </w:p>
        </w:tc>
      </w:tr>
    </w:tbl>
    <w:p w:rsidR="00F96FBD" w:rsidRPr="00A31FB3" w:rsidRDefault="00F96FBD" w:rsidP="00F96FBD">
      <w:pPr>
        <w:pStyle w:val="ListParagraph"/>
        <w:spacing w:after="0" w:line="240" w:lineRule="auto"/>
        <w:jc w:val="both"/>
        <w:rPr>
          <w:rFonts w:ascii="Times New Roman" w:eastAsia="Times New Roman" w:hAnsi="Times New Roman" w:cs="Times New Roman"/>
          <w:b/>
        </w:rPr>
      </w:pPr>
    </w:p>
    <w:p w:rsidR="00553E60" w:rsidRPr="00A31FB3" w:rsidRDefault="00553E60" w:rsidP="00553E60">
      <w:pPr>
        <w:spacing w:after="0" w:line="240" w:lineRule="auto"/>
        <w:ind w:left="1440"/>
        <w:rPr>
          <w:rFonts w:ascii="Times New Roman" w:eastAsia="Times New Roman" w:hAnsi="Times New Roman" w:cs="Times New Roman"/>
        </w:rPr>
      </w:pP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r>
      <w:r w:rsidR="00553E60" w:rsidRPr="00150BCA">
        <w:rPr>
          <w:rFonts w:ascii="Times New Roman" w:hAnsi="Times New Roman" w:cs="Times New Roman"/>
        </w:rPr>
        <w:t xml:space="preserve">Motion . . . . . . . . . . . . . . . . . . . . . . . . . . . .         </w:t>
      </w:r>
      <w:r w:rsidR="00553E60" w:rsidRPr="00150BCA">
        <w:rPr>
          <w:rFonts w:ascii="Times New Roman" w:hAnsi="Times New Roman" w:cs="Times New Roman"/>
          <w:bCs/>
        </w:rPr>
        <w:t>Second</w:t>
      </w:r>
      <w:r w:rsidR="00553E60" w:rsidRPr="00150BCA">
        <w:rPr>
          <w:rFonts w:ascii="Times New Roman" w:hAnsi="Times New Roman" w:cs="Times New Roman"/>
        </w:rPr>
        <w:t xml:space="preserve"> . . . . . . . . . . . . . . . . . . . . . . . . </w:t>
      </w: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r>
      <w:r w:rsidR="00553E60" w:rsidRPr="00150BCA">
        <w:rPr>
          <w:rFonts w:ascii="Times New Roman" w:hAnsi="Times New Roman" w:cs="Times New Roman"/>
        </w:rPr>
        <w:t xml:space="preserve"> /Roll Call/</w:t>
      </w:r>
    </w:p>
    <w:p w:rsidR="00553E60" w:rsidRPr="00A31FB3" w:rsidRDefault="00553E60" w:rsidP="00F96FBD">
      <w:pPr>
        <w:pStyle w:val="ListParagraph"/>
        <w:spacing w:after="0" w:line="240" w:lineRule="auto"/>
        <w:jc w:val="both"/>
        <w:rPr>
          <w:rFonts w:ascii="Times New Roman" w:eastAsia="Times New Roman" w:hAnsi="Times New Roman" w:cs="Times New Roman"/>
          <w:b/>
        </w:rPr>
      </w:pPr>
    </w:p>
    <w:p w:rsidR="00553E60" w:rsidRPr="00A31FB3" w:rsidRDefault="00553E60" w:rsidP="00F96FBD">
      <w:pPr>
        <w:pStyle w:val="ListParagraph"/>
        <w:spacing w:after="0" w:line="240" w:lineRule="auto"/>
        <w:jc w:val="both"/>
        <w:rPr>
          <w:rFonts w:ascii="Times New Roman" w:eastAsia="Times New Roman" w:hAnsi="Times New Roman" w:cs="Times New Roman"/>
          <w:b/>
        </w:rPr>
      </w:pPr>
    </w:p>
    <w:p w:rsidR="00F96FBD" w:rsidRPr="00A31FB3" w:rsidRDefault="00F96FBD" w:rsidP="00F96FBD">
      <w:pPr>
        <w:spacing w:after="0" w:line="240" w:lineRule="auto"/>
        <w:jc w:val="both"/>
        <w:rPr>
          <w:rFonts w:ascii="Times New Roman" w:eastAsia="Times New Roman" w:hAnsi="Times New Roman" w:cs="Times New Roman"/>
        </w:rPr>
      </w:pPr>
    </w:p>
    <w:p w:rsidR="008203A6" w:rsidRPr="00A31FB3" w:rsidRDefault="008203A6" w:rsidP="00E8039E">
      <w:pPr>
        <w:pStyle w:val="ListParagraph"/>
        <w:numPr>
          <w:ilvl w:val="0"/>
          <w:numId w:val="14"/>
        </w:numPr>
        <w:spacing w:after="0" w:line="240" w:lineRule="auto"/>
        <w:rPr>
          <w:rFonts w:ascii="Times New Roman" w:eastAsia="Times New Roman" w:hAnsi="Times New Roman" w:cs="Times New Roman"/>
          <w:b/>
          <w:u w:val="single"/>
        </w:rPr>
      </w:pPr>
      <w:r w:rsidRPr="00A31FB3">
        <w:rPr>
          <w:rFonts w:ascii="Times New Roman" w:eastAsia="Times New Roman" w:hAnsi="Times New Roman" w:cs="Times New Roman"/>
          <w:b/>
          <w:u w:val="single"/>
        </w:rPr>
        <w:t>Conduct of Meeting</w:t>
      </w:r>
    </w:p>
    <w:p w:rsidR="008203A6" w:rsidRPr="00A31FB3" w:rsidRDefault="008203A6" w:rsidP="008203A6">
      <w:pPr>
        <w:spacing w:after="0" w:line="240" w:lineRule="auto"/>
        <w:ind w:left="720"/>
        <w:rPr>
          <w:rFonts w:ascii="Times New Roman" w:eastAsia="Times New Roman" w:hAnsi="Times New Roman" w:cs="Times New Roman"/>
          <w:b/>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Robert’s Rules of Order, Bylaw 0161, shall govern the Board of Education in its deliberations and acts in all cases in which it is not inconsistent with statutes of the State of New Jersey, rules of the State Board of Education, or these bylaws.</w:t>
      </w:r>
    </w:p>
    <w:p w:rsidR="00553E60" w:rsidRPr="00A31FB3" w:rsidRDefault="00553E60" w:rsidP="008203A6">
      <w:pPr>
        <w:spacing w:after="0" w:line="240" w:lineRule="auto"/>
        <w:ind w:left="1080"/>
        <w:rPr>
          <w:rFonts w:ascii="Times New Roman" w:eastAsia="Times New Roman" w:hAnsi="Times New Roman" w:cs="Times New Roman"/>
        </w:rPr>
      </w:pP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rPr>
        <w:t xml:space="preserve">Motion . . . . . . . . . . . . . . . . . . . . . . . . .         Second . . . . . . . . . . . . . . . . . . . . . . . . . </w:t>
      </w:r>
    </w:p>
    <w:p w:rsidR="00553E60" w:rsidRPr="00150BCA" w:rsidRDefault="00150BCA" w:rsidP="00150BCA">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b/>
        </w:rPr>
        <w:t>/Roll Call/</w:t>
      </w:r>
    </w:p>
    <w:p w:rsidR="00553E60" w:rsidRPr="00A31FB3" w:rsidRDefault="00553E60" w:rsidP="008203A6">
      <w:pPr>
        <w:spacing w:after="0" w:line="240" w:lineRule="auto"/>
        <w:ind w:left="108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p>
    <w:p w:rsidR="008203A6" w:rsidRPr="00A31FB3" w:rsidRDefault="008203A6" w:rsidP="00E8039E">
      <w:pPr>
        <w:pStyle w:val="ListParagraph"/>
        <w:numPr>
          <w:ilvl w:val="0"/>
          <w:numId w:val="14"/>
        </w:numPr>
        <w:spacing w:after="0" w:line="240" w:lineRule="auto"/>
        <w:rPr>
          <w:rFonts w:ascii="Times New Roman" w:eastAsia="Times New Roman" w:hAnsi="Times New Roman" w:cs="Times New Roman"/>
          <w:b/>
        </w:rPr>
      </w:pPr>
      <w:r w:rsidRPr="00A31FB3">
        <w:rPr>
          <w:rFonts w:ascii="Times New Roman" w:eastAsia="Times New Roman" w:hAnsi="Times New Roman" w:cs="Times New Roman"/>
          <w:b/>
          <w:u w:val="single"/>
        </w:rPr>
        <w:t>Designations of Depositories and Authorization to Execute Warrants</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Be it resolved, that </w:t>
      </w:r>
      <w:r w:rsidRPr="00A31FB3">
        <w:rPr>
          <w:rFonts w:ascii="Times New Roman" w:eastAsia="Times New Roman" w:hAnsi="Times New Roman" w:cs="Times New Roman"/>
          <w:b/>
        </w:rPr>
        <w:t>TD Bank</w:t>
      </w:r>
      <w:r w:rsidRPr="00A31FB3">
        <w:rPr>
          <w:rFonts w:ascii="Times New Roman" w:eastAsia="Times New Roman" w:hAnsi="Times New Roman" w:cs="Times New Roman"/>
        </w:rPr>
        <w:t xml:space="preserve"> be designated as depository for the Green Township Board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of</w:t>
      </w:r>
      <w:proofErr w:type="gramEnd"/>
      <w:r w:rsidRPr="00A31FB3">
        <w:rPr>
          <w:rFonts w:ascii="Times New Roman" w:eastAsia="Times New Roman" w:hAnsi="Times New Roman" w:cs="Times New Roman"/>
        </w:rPr>
        <w:t xml:space="preserve"> Education General Account until the Board of Education determines by formal action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otherwise</w:t>
      </w:r>
      <w:proofErr w:type="gramEnd"/>
      <w:r w:rsidRPr="00A31FB3">
        <w:rPr>
          <w:rFonts w:ascii="Times New Roman" w:eastAsia="Times New Roman" w:hAnsi="Times New Roman" w:cs="Times New Roman"/>
        </w:rPr>
        <w:t>. As such, the Treasurer of School Monies is hereby authorized and directed to</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maintain</w:t>
      </w:r>
      <w:proofErr w:type="gramEnd"/>
      <w:r w:rsidRPr="00A31FB3">
        <w:rPr>
          <w:rFonts w:ascii="Times New Roman" w:eastAsia="Times New Roman" w:hAnsi="Times New Roman" w:cs="Times New Roman"/>
        </w:rPr>
        <w:t xml:space="preserve"> accounts for and on behalf of the Board of Education in said bank, and further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that</w:t>
      </w:r>
      <w:proofErr w:type="gramEnd"/>
      <w:r w:rsidRPr="00A31FB3">
        <w:rPr>
          <w:rFonts w:ascii="Times New Roman" w:eastAsia="Times New Roman" w:hAnsi="Times New Roman" w:cs="Times New Roman"/>
        </w:rPr>
        <w:t xml:space="preserve"> the Treasurer of School Monies is authorized to endorse for deposit in said bank all</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warrants</w:t>
      </w:r>
      <w:proofErr w:type="gramEnd"/>
      <w:r w:rsidRPr="00A31FB3">
        <w:rPr>
          <w:rFonts w:ascii="Times New Roman" w:eastAsia="Times New Roman" w:hAnsi="Times New Roman" w:cs="Times New Roman"/>
        </w:rPr>
        <w:t xml:space="preserve"> and checks received for account of this Board. All warrants for withdrawal of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funds</w:t>
      </w:r>
      <w:proofErr w:type="gramEnd"/>
      <w:r w:rsidRPr="00A31FB3">
        <w:rPr>
          <w:rFonts w:ascii="Times New Roman" w:eastAsia="Times New Roman" w:hAnsi="Times New Roman" w:cs="Times New Roman"/>
        </w:rPr>
        <w:t xml:space="preserve"> from the Board of Education General Account shall be signed jointly by the Board</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President or Vice President; and the Business Administrator/Board Secretary or his/her</w:t>
      </w:r>
      <w:r w:rsidRPr="00A31FB3">
        <w:rPr>
          <w:rFonts w:ascii="Times New Roman" w:eastAsia="Times New Roman" w:hAnsi="Times New Roman" w:cs="Times New Roman"/>
        </w:rPr>
        <w:tab/>
        <w:t xml:space="preserve">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designee</w:t>
      </w:r>
      <w:proofErr w:type="gramEnd"/>
      <w:r w:rsidRPr="00A31FB3">
        <w:rPr>
          <w:rFonts w:ascii="Times New Roman" w:eastAsia="Times New Roman" w:hAnsi="Times New Roman" w:cs="Times New Roman"/>
        </w:rPr>
        <w:t>; and the Treasurer of School Monies; and</w:t>
      </w:r>
    </w:p>
    <w:p w:rsidR="008203A6" w:rsidRPr="00A31FB3" w:rsidRDefault="008203A6" w:rsidP="008203A6">
      <w:pPr>
        <w:spacing w:after="0" w:line="240" w:lineRule="auto"/>
        <w:rPr>
          <w:rFonts w:ascii="Times New Roman" w:eastAsia="Times New Roman" w:hAnsi="Times New Roman" w:cs="Times New Roman"/>
        </w:rPr>
      </w:pP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Be it further resolved, that </w:t>
      </w:r>
      <w:r w:rsidRPr="00A31FB3">
        <w:rPr>
          <w:rFonts w:ascii="Times New Roman" w:eastAsia="Times New Roman" w:hAnsi="Times New Roman" w:cs="Times New Roman"/>
          <w:b/>
        </w:rPr>
        <w:t xml:space="preserve">TD Bank </w:t>
      </w:r>
      <w:r w:rsidRPr="00A31FB3">
        <w:rPr>
          <w:rFonts w:ascii="Times New Roman" w:eastAsia="Times New Roman" w:hAnsi="Times New Roman" w:cs="Times New Roman"/>
        </w:rPr>
        <w:t>be designated as the banking institution depository</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for</w:t>
      </w:r>
      <w:proofErr w:type="gramEnd"/>
      <w:r w:rsidRPr="00A31FB3">
        <w:rPr>
          <w:rFonts w:ascii="Times New Roman" w:eastAsia="Times New Roman" w:hAnsi="Times New Roman" w:cs="Times New Roman"/>
        </w:rPr>
        <w:t xml:space="preserve"> the Green Township Board of Education Interest Investment Savings Accounts; and</w:t>
      </w:r>
    </w:p>
    <w:p w:rsidR="008203A6" w:rsidRPr="00A31FB3" w:rsidRDefault="008203A6" w:rsidP="008203A6">
      <w:pPr>
        <w:spacing w:after="0" w:line="240" w:lineRule="auto"/>
        <w:rPr>
          <w:rFonts w:ascii="Times New Roman" w:eastAsia="Times New Roman" w:hAnsi="Times New Roman" w:cs="Times New Roman"/>
        </w:rPr>
      </w:pP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Be it further resolved, that the Business Administrator/Board Secretary or his/he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designee</w:t>
      </w:r>
      <w:proofErr w:type="gramEnd"/>
      <w:r w:rsidRPr="00A31FB3">
        <w:rPr>
          <w:rFonts w:ascii="Times New Roman" w:eastAsia="Times New Roman" w:hAnsi="Times New Roman" w:cs="Times New Roman"/>
        </w:rPr>
        <w:t xml:space="preserve"> are hereby authorized to transfer funds to and from these accounts and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consolidate</w:t>
      </w:r>
      <w:proofErr w:type="gramEnd"/>
      <w:r w:rsidRPr="00A31FB3">
        <w:rPr>
          <w:rFonts w:ascii="Times New Roman" w:eastAsia="Times New Roman" w:hAnsi="Times New Roman" w:cs="Times New Roman"/>
        </w:rPr>
        <w:t xml:space="preserve"> such as deemed appropriate on behalf of the Board of Education; and</w:t>
      </w:r>
    </w:p>
    <w:p w:rsidR="008203A6" w:rsidRPr="00A31FB3" w:rsidRDefault="008203A6" w:rsidP="008203A6">
      <w:pPr>
        <w:spacing w:after="0" w:line="240" w:lineRule="auto"/>
        <w:rPr>
          <w:rFonts w:ascii="Times New Roman" w:eastAsia="Times New Roman" w:hAnsi="Times New Roman" w:cs="Times New Roman"/>
        </w:rPr>
      </w:pP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Be it further resolved, that pursuant to the timelines established in the initial paragraph</w:t>
      </w:r>
    </w:p>
    <w:p w:rsidR="008203A6" w:rsidRPr="00A31FB3" w:rsidRDefault="008203A6" w:rsidP="008203A6">
      <w:pPr>
        <w:spacing w:after="0" w:line="240" w:lineRule="auto"/>
        <w:ind w:left="720"/>
        <w:rPr>
          <w:rFonts w:ascii="Times New Roman" w:eastAsia="Times New Roman" w:hAnsi="Times New Roman" w:cs="Times New Roman"/>
          <w:b/>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of</w:t>
      </w:r>
      <w:proofErr w:type="gramEnd"/>
      <w:r w:rsidRPr="00A31FB3">
        <w:rPr>
          <w:rFonts w:ascii="Times New Roman" w:eastAsia="Times New Roman" w:hAnsi="Times New Roman" w:cs="Times New Roman"/>
        </w:rPr>
        <w:t xml:space="preserve"> this resolution, the Office Account of Green Hills School shall be established at </w:t>
      </w:r>
      <w:r w:rsidRPr="00A31FB3">
        <w:rPr>
          <w:rFonts w:ascii="Times New Roman" w:eastAsia="Times New Roman" w:hAnsi="Times New Roman" w:cs="Times New Roman"/>
          <w:b/>
        </w:rPr>
        <w:t>TD</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b/>
        </w:rPr>
        <w:t xml:space="preserve">      Bank</w:t>
      </w:r>
      <w:r w:rsidRPr="00A31FB3">
        <w:rPr>
          <w:rFonts w:ascii="Times New Roman" w:eastAsia="Times New Roman" w:hAnsi="Times New Roman" w:cs="Times New Roman"/>
        </w:rPr>
        <w:t xml:space="preserve">. All warrants for the withdrawal of funds from these accounts shall require two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b/>
        </w:rPr>
        <w:t xml:space="preserve">      </w:t>
      </w:r>
      <w:proofErr w:type="gramStart"/>
      <w:r w:rsidRPr="00A31FB3">
        <w:rPr>
          <w:rFonts w:ascii="Times New Roman" w:eastAsia="Times New Roman" w:hAnsi="Times New Roman" w:cs="Times New Roman"/>
        </w:rPr>
        <w:t>signatures</w:t>
      </w:r>
      <w:proofErr w:type="gramEnd"/>
      <w:r w:rsidRPr="00A31FB3">
        <w:rPr>
          <w:rFonts w:ascii="Times New Roman" w:eastAsia="Times New Roman" w:hAnsi="Times New Roman" w:cs="Times New Roman"/>
        </w:rPr>
        <w:t xml:space="preserve"> as designated by the Business Administrator; and</w:t>
      </w:r>
    </w:p>
    <w:p w:rsidR="008203A6" w:rsidRPr="00A31FB3" w:rsidRDefault="008203A6" w:rsidP="008203A6">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lastRenderedPageBreak/>
        <w:t xml:space="preserve">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Be it further resolved, that pursuant to the timelines established in the initial paragraph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of</w:t>
      </w:r>
      <w:proofErr w:type="gramEnd"/>
      <w:r w:rsidRPr="00A31FB3">
        <w:rPr>
          <w:rFonts w:ascii="Times New Roman" w:eastAsia="Times New Roman" w:hAnsi="Times New Roman" w:cs="Times New Roman"/>
        </w:rPr>
        <w:t xml:space="preserve"> this resolution, </w:t>
      </w:r>
      <w:r w:rsidRPr="00A31FB3">
        <w:rPr>
          <w:rFonts w:ascii="Times New Roman" w:eastAsia="Times New Roman" w:hAnsi="Times New Roman" w:cs="Times New Roman"/>
          <w:b/>
        </w:rPr>
        <w:t>TD Bank</w:t>
      </w:r>
      <w:r w:rsidRPr="00A31FB3">
        <w:rPr>
          <w:rFonts w:ascii="Times New Roman" w:eastAsia="Times New Roman" w:hAnsi="Times New Roman" w:cs="Times New Roman"/>
        </w:rPr>
        <w:t xml:space="preserve"> be and hereby are designated as the depository for the </w:t>
      </w:r>
    </w:p>
    <w:p w:rsidR="008203A6" w:rsidRPr="00A31FB3" w:rsidRDefault="008203A6" w:rsidP="008203A6">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proofErr w:type="gramStart"/>
      <w:r w:rsidRPr="00A31FB3">
        <w:rPr>
          <w:rFonts w:ascii="Times New Roman" w:eastAsia="Times New Roman" w:hAnsi="Times New Roman" w:cs="Times New Roman"/>
        </w:rPr>
        <w:t>following</w:t>
      </w:r>
      <w:proofErr w:type="gramEnd"/>
      <w:r w:rsidRPr="00A31FB3">
        <w:rPr>
          <w:rFonts w:ascii="Times New Roman" w:eastAsia="Times New Roman" w:hAnsi="Times New Roman" w:cs="Times New Roman"/>
        </w:rPr>
        <w:t xml:space="preserve"> accounts:</w:t>
      </w:r>
    </w:p>
    <w:p w:rsidR="008203A6" w:rsidRPr="00A31FB3" w:rsidRDefault="008203A6" w:rsidP="008203A6">
      <w:pPr>
        <w:spacing w:after="0" w:line="240" w:lineRule="auto"/>
        <w:rPr>
          <w:rFonts w:ascii="Times New Roman" w:eastAsia="Times New Roman" w:hAnsi="Times New Roman" w:cs="Times New Roman"/>
        </w:rPr>
      </w:pPr>
    </w:p>
    <w:p w:rsidR="008203A6" w:rsidRPr="00A31FB3" w:rsidRDefault="008203A6" w:rsidP="008203A6">
      <w:pPr>
        <w:spacing w:after="0" w:line="240" w:lineRule="auto"/>
        <w:ind w:left="720" w:firstLine="720"/>
        <w:rPr>
          <w:rFonts w:ascii="Times New Roman" w:eastAsia="Times New Roman" w:hAnsi="Times New Roman" w:cs="Times New Roman"/>
        </w:rPr>
      </w:pPr>
      <w:r w:rsidRPr="00A31FB3">
        <w:rPr>
          <w:rFonts w:ascii="Times New Roman" w:eastAsia="Times New Roman" w:hAnsi="Times New Roman" w:cs="Times New Roman"/>
        </w:rPr>
        <w:t>Operating</w:t>
      </w: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r w:rsidRPr="00A31FB3">
        <w:rPr>
          <w:rFonts w:ascii="Times New Roman" w:eastAsia="Times New Roman" w:hAnsi="Times New Roman" w:cs="Times New Roman"/>
          <w:color w:val="000000"/>
        </w:rPr>
        <w:tab/>
      </w:r>
      <w:r w:rsidRPr="00A31FB3">
        <w:rPr>
          <w:rFonts w:ascii="Times New Roman" w:eastAsia="Times New Roman" w:hAnsi="Times New Roman" w:cs="Times New Roman"/>
          <w:color w:val="000000"/>
        </w:rPr>
        <w:tab/>
        <w:t>Payroll</w:t>
      </w: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r w:rsidRPr="00A31FB3">
        <w:rPr>
          <w:rFonts w:ascii="Times New Roman" w:eastAsia="Times New Roman" w:hAnsi="Times New Roman" w:cs="Times New Roman"/>
          <w:color w:val="000000"/>
        </w:rPr>
        <w:tab/>
      </w:r>
      <w:r w:rsidRPr="00A31FB3">
        <w:rPr>
          <w:rFonts w:ascii="Times New Roman" w:eastAsia="Times New Roman" w:hAnsi="Times New Roman" w:cs="Times New Roman"/>
          <w:color w:val="000000"/>
        </w:rPr>
        <w:tab/>
        <w:t>Payroll/Agency</w:t>
      </w: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r w:rsidRPr="00A31FB3">
        <w:rPr>
          <w:rFonts w:ascii="Times New Roman" w:eastAsia="Times New Roman" w:hAnsi="Times New Roman" w:cs="Times New Roman"/>
          <w:color w:val="000000"/>
        </w:rPr>
        <w:tab/>
      </w:r>
      <w:r w:rsidRPr="00A31FB3">
        <w:rPr>
          <w:rFonts w:ascii="Times New Roman" w:eastAsia="Times New Roman" w:hAnsi="Times New Roman" w:cs="Times New Roman"/>
          <w:color w:val="000000"/>
        </w:rPr>
        <w:tab/>
        <w:t>Petty Cash</w:t>
      </w: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r w:rsidRPr="00A31FB3">
        <w:rPr>
          <w:rFonts w:ascii="Times New Roman" w:eastAsia="Times New Roman" w:hAnsi="Times New Roman" w:cs="Times New Roman"/>
          <w:color w:val="000000"/>
        </w:rPr>
        <w:tab/>
      </w:r>
      <w:r w:rsidRPr="00A31FB3">
        <w:rPr>
          <w:rFonts w:ascii="Times New Roman" w:eastAsia="Times New Roman" w:hAnsi="Times New Roman" w:cs="Times New Roman"/>
          <w:color w:val="000000"/>
        </w:rPr>
        <w:tab/>
        <w:t>Unemployment</w:t>
      </w: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r w:rsidRPr="00A31FB3">
        <w:rPr>
          <w:rFonts w:ascii="Times New Roman" w:eastAsia="Times New Roman" w:hAnsi="Times New Roman" w:cs="Times New Roman"/>
          <w:color w:val="000000"/>
        </w:rPr>
        <w:tab/>
      </w:r>
      <w:r w:rsidRPr="00A31FB3">
        <w:rPr>
          <w:rFonts w:ascii="Times New Roman" w:eastAsia="Times New Roman" w:hAnsi="Times New Roman" w:cs="Times New Roman"/>
          <w:color w:val="000000"/>
        </w:rPr>
        <w:tab/>
        <w:t>Escrow Direct</w:t>
      </w: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r w:rsidRPr="00A31FB3">
        <w:rPr>
          <w:rFonts w:ascii="Times New Roman" w:eastAsia="Times New Roman" w:hAnsi="Times New Roman" w:cs="Times New Roman"/>
          <w:color w:val="000000"/>
        </w:rPr>
        <w:tab/>
      </w:r>
      <w:r w:rsidRPr="00A31FB3">
        <w:rPr>
          <w:rFonts w:ascii="Times New Roman" w:eastAsia="Times New Roman" w:hAnsi="Times New Roman" w:cs="Times New Roman"/>
          <w:color w:val="000000"/>
        </w:rPr>
        <w:tab/>
        <w:t>Bond/Construction Account</w:t>
      </w:r>
    </w:p>
    <w:p w:rsidR="008203A6" w:rsidRPr="00A31FB3" w:rsidRDefault="008203A6" w:rsidP="008203A6">
      <w:pPr>
        <w:spacing w:after="0" w:line="240" w:lineRule="auto"/>
        <w:ind w:left="720" w:firstLine="720"/>
        <w:rPr>
          <w:rFonts w:ascii="Times New Roman" w:eastAsia="Times New Roman" w:hAnsi="Times New Roman" w:cs="Times New Roman"/>
        </w:rPr>
      </w:pPr>
      <w:r w:rsidRPr="00A31FB3">
        <w:rPr>
          <w:rFonts w:ascii="Times New Roman" w:eastAsia="Times New Roman" w:hAnsi="Times New Roman" w:cs="Times New Roman"/>
        </w:rPr>
        <w:t>Child Care</w:t>
      </w:r>
    </w:p>
    <w:p w:rsidR="008203A6" w:rsidRPr="00A31FB3" w:rsidRDefault="008203A6" w:rsidP="008203A6">
      <w:pPr>
        <w:spacing w:after="0" w:line="240" w:lineRule="auto"/>
        <w:ind w:left="720" w:firstLine="720"/>
        <w:rPr>
          <w:rFonts w:ascii="Times New Roman" w:eastAsia="Times New Roman" w:hAnsi="Times New Roman" w:cs="Times New Roman"/>
        </w:rPr>
      </w:pPr>
      <w:r w:rsidRPr="00A31FB3">
        <w:rPr>
          <w:rFonts w:ascii="Times New Roman" w:eastAsia="Times New Roman" w:hAnsi="Times New Roman" w:cs="Times New Roman"/>
        </w:rPr>
        <w:t>FSA Account</w:t>
      </w:r>
    </w:p>
    <w:p w:rsidR="008203A6" w:rsidRPr="00A31FB3" w:rsidRDefault="008203A6" w:rsidP="008203A6">
      <w:pPr>
        <w:spacing w:after="0" w:line="240" w:lineRule="auto"/>
        <w:ind w:firstLine="720"/>
        <w:rPr>
          <w:rFonts w:ascii="Times New Roman" w:eastAsia="Times New Roman" w:hAnsi="Times New Roman" w:cs="Times New Roman"/>
        </w:rPr>
      </w:pPr>
      <w:r w:rsidRPr="00A31FB3">
        <w:rPr>
          <w:rFonts w:ascii="Times New Roman" w:eastAsia="Times New Roman" w:hAnsi="Times New Roman" w:cs="Times New Roman"/>
        </w:rPr>
        <w:tab/>
      </w:r>
    </w:p>
    <w:p w:rsidR="008203A6" w:rsidRPr="00A31FB3" w:rsidRDefault="008203A6" w:rsidP="008203A6">
      <w:pPr>
        <w:spacing w:after="0" w:line="240" w:lineRule="auto"/>
        <w:ind w:left="1070" w:firstLine="10"/>
        <w:rPr>
          <w:rFonts w:ascii="Times New Roman" w:eastAsia="Times New Roman" w:hAnsi="Times New Roman" w:cs="Times New Roman"/>
        </w:rPr>
      </w:pPr>
      <w:r w:rsidRPr="00A31FB3">
        <w:rPr>
          <w:rFonts w:ascii="Times New Roman" w:eastAsia="Times New Roman" w:hAnsi="Times New Roman" w:cs="Times New Roman"/>
        </w:rPr>
        <w:t xml:space="preserve">Be it further resolved, that the Green Township Board of Education designates </w:t>
      </w:r>
      <w:r w:rsidRPr="00A31FB3">
        <w:rPr>
          <w:rFonts w:ascii="Times New Roman" w:eastAsia="Times New Roman" w:hAnsi="Times New Roman" w:cs="Times New Roman"/>
          <w:b/>
        </w:rPr>
        <w:t xml:space="preserve">Lakeland Bank </w:t>
      </w:r>
      <w:r w:rsidRPr="00A31FB3">
        <w:rPr>
          <w:rFonts w:ascii="Times New Roman" w:eastAsia="Times New Roman" w:hAnsi="Times New Roman" w:cs="Times New Roman"/>
        </w:rPr>
        <w:t>as the depository for the following accounts:</w:t>
      </w: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r w:rsidRPr="00A31FB3">
        <w:rPr>
          <w:rFonts w:ascii="Times New Roman" w:eastAsia="Times New Roman" w:hAnsi="Times New Roman" w:cs="Times New Roman"/>
          <w:color w:val="000000"/>
        </w:rPr>
        <w:t xml:space="preserve">  </w:t>
      </w:r>
      <w:r w:rsidRPr="00A31FB3">
        <w:rPr>
          <w:rFonts w:ascii="Times New Roman" w:eastAsia="Times New Roman" w:hAnsi="Times New Roman" w:cs="Times New Roman"/>
          <w:color w:val="000000"/>
        </w:rPr>
        <w:tab/>
        <w:t>Student Activity</w:t>
      </w: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r w:rsidRPr="00A31FB3">
        <w:rPr>
          <w:rFonts w:ascii="Times New Roman" w:eastAsia="Times New Roman" w:hAnsi="Times New Roman" w:cs="Times New Roman"/>
          <w:color w:val="000000"/>
        </w:rPr>
        <w:tab/>
      </w:r>
      <w:r w:rsidRPr="00A31FB3">
        <w:rPr>
          <w:rFonts w:ascii="Times New Roman" w:eastAsia="Times New Roman" w:hAnsi="Times New Roman" w:cs="Times New Roman"/>
          <w:color w:val="000000"/>
        </w:rPr>
        <w:tab/>
        <w:t>Cafeteria</w:t>
      </w:r>
    </w:p>
    <w:p w:rsidR="008203A6" w:rsidRPr="00A31FB3" w:rsidRDefault="008203A6" w:rsidP="008203A6">
      <w:pPr>
        <w:spacing w:after="0" w:line="240" w:lineRule="auto"/>
        <w:ind w:left="1080"/>
        <w:rPr>
          <w:rFonts w:ascii="Times New Roman" w:eastAsia="Times New Roman" w:hAnsi="Times New Roman" w:cs="Times New Roman"/>
        </w:rPr>
      </w:pP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rPr>
        <w:t xml:space="preserve">Motion . . . . . . . . . . . . . . . . . . . . . . . . .         Second . . . . . . . . . . . . . . . . . . . . . . . . . </w:t>
      </w:r>
    </w:p>
    <w:p w:rsidR="00553E60" w:rsidRPr="00150BCA" w:rsidRDefault="00150BCA" w:rsidP="00150BCA">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b/>
        </w:rPr>
        <w:t>/Roll Call/</w:t>
      </w:r>
    </w:p>
    <w:p w:rsidR="00553E60" w:rsidRPr="00A31FB3" w:rsidRDefault="00553E60" w:rsidP="008203A6">
      <w:pPr>
        <w:spacing w:after="0" w:line="240" w:lineRule="auto"/>
        <w:ind w:left="1080"/>
        <w:rPr>
          <w:rFonts w:ascii="Times New Roman" w:eastAsia="Times New Roman" w:hAnsi="Times New Roman" w:cs="Times New Roman"/>
        </w:rPr>
      </w:pPr>
    </w:p>
    <w:p w:rsidR="00553E60" w:rsidRPr="00A31FB3" w:rsidRDefault="00553E60" w:rsidP="008203A6">
      <w:pPr>
        <w:spacing w:after="0" w:line="240" w:lineRule="auto"/>
        <w:ind w:left="1080"/>
        <w:rPr>
          <w:rFonts w:ascii="Times New Roman" w:eastAsia="Times New Roman" w:hAnsi="Times New Roman" w:cs="Times New Roman"/>
        </w:rPr>
      </w:pPr>
    </w:p>
    <w:p w:rsidR="008203A6" w:rsidRPr="00A31FB3" w:rsidRDefault="008203A6" w:rsidP="00E8039E">
      <w:pPr>
        <w:pStyle w:val="ListParagraph"/>
        <w:numPr>
          <w:ilvl w:val="0"/>
          <w:numId w:val="14"/>
        </w:numPr>
        <w:spacing w:after="0" w:line="240" w:lineRule="auto"/>
        <w:rPr>
          <w:rFonts w:ascii="Times New Roman" w:eastAsia="Times New Roman" w:hAnsi="Times New Roman" w:cs="Times New Roman"/>
          <w:b/>
          <w:u w:val="single"/>
        </w:rPr>
      </w:pPr>
      <w:r w:rsidRPr="00A31FB3">
        <w:rPr>
          <w:rFonts w:ascii="Times New Roman" w:eastAsia="Times New Roman" w:hAnsi="Times New Roman" w:cs="Times New Roman"/>
          <w:b/>
          <w:u w:val="single"/>
        </w:rPr>
        <w:t>Authorization for Secretary to Make Certain Payments</w:t>
      </w:r>
    </w:p>
    <w:p w:rsidR="008203A6" w:rsidRPr="00A31FB3" w:rsidRDefault="008203A6" w:rsidP="008203A6">
      <w:pPr>
        <w:spacing w:after="0" w:line="240" w:lineRule="auto"/>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Be it resolved that the President or Vice President, and/or the Business Administrator/Board Secretary or his designee, and the Treasurer of School Monies, are hereby authorized and directed to execute warrants without further action of the part of the Board for payment, when due, including but not limited to the salaries and health benefits of all Board of Education personnel heretofore authorized and approved by the Board of Education, as well as other payments as deemed necessary by the Business Admi</w:t>
      </w:r>
      <w:r w:rsidR="007E0C6C">
        <w:rPr>
          <w:rFonts w:ascii="Times New Roman" w:eastAsia="Times New Roman" w:hAnsi="Times New Roman" w:cs="Times New Roman"/>
        </w:rPr>
        <w:t>nistrator/Board Secretary or her</w:t>
      </w:r>
      <w:r w:rsidRPr="00A31FB3">
        <w:rPr>
          <w:rFonts w:ascii="Times New Roman" w:eastAsia="Times New Roman" w:hAnsi="Times New Roman" w:cs="Times New Roman"/>
        </w:rPr>
        <w:t xml:space="preserve"> designee and to make such line-item transfers as necessary to conduct district business and execute payroll operation; and</w:t>
      </w:r>
    </w:p>
    <w:p w:rsidR="008203A6" w:rsidRPr="00A31FB3" w:rsidRDefault="008203A6" w:rsidP="008203A6">
      <w:pPr>
        <w:spacing w:after="0" w:line="240" w:lineRule="auto"/>
        <w:ind w:left="72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Further, the Business Administrator/Board Secretary or his</w:t>
      </w:r>
      <w:r w:rsidR="00FC36CE">
        <w:rPr>
          <w:rFonts w:ascii="Times New Roman" w:eastAsia="Times New Roman" w:hAnsi="Times New Roman" w:cs="Times New Roman"/>
        </w:rPr>
        <w:t>/her</w:t>
      </w:r>
      <w:r w:rsidRPr="00A31FB3">
        <w:rPr>
          <w:rFonts w:ascii="Times New Roman" w:eastAsia="Times New Roman" w:hAnsi="Times New Roman" w:cs="Times New Roman"/>
        </w:rPr>
        <w:t xml:space="preserve"> designee is hereby authorized and directed to make principal and interest payments on school bonds.</w:t>
      </w:r>
    </w:p>
    <w:p w:rsidR="00F96FBD" w:rsidRPr="00A31FB3" w:rsidRDefault="00F96FBD" w:rsidP="00F96FBD">
      <w:pPr>
        <w:pStyle w:val="NoSpacing"/>
        <w:rPr>
          <w:rFonts w:ascii="Times New Roman" w:hAnsi="Times New Roman" w:cs="Times New Roman"/>
        </w:rPr>
      </w:pPr>
    </w:p>
    <w:p w:rsidR="008203A6" w:rsidRPr="00A31FB3" w:rsidRDefault="008203A6" w:rsidP="00E8039E">
      <w:pPr>
        <w:pStyle w:val="ListParagraph"/>
        <w:numPr>
          <w:ilvl w:val="0"/>
          <w:numId w:val="14"/>
        </w:numPr>
        <w:spacing w:after="0" w:line="240" w:lineRule="auto"/>
        <w:rPr>
          <w:rFonts w:ascii="Times New Roman" w:eastAsia="Times New Roman" w:hAnsi="Times New Roman" w:cs="Times New Roman"/>
          <w:b/>
        </w:rPr>
      </w:pPr>
      <w:r w:rsidRPr="00A31FB3">
        <w:rPr>
          <w:rFonts w:ascii="Times New Roman" w:eastAsia="Times New Roman" w:hAnsi="Times New Roman" w:cs="Times New Roman"/>
          <w:b/>
          <w:u w:val="single"/>
        </w:rPr>
        <w:t>Investment of Funds</w:t>
      </w:r>
    </w:p>
    <w:p w:rsidR="008203A6" w:rsidRPr="00A31FB3" w:rsidRDefault="008203A6" w:rsidP="008203A6">
      <w:pPr>
        <w:spacing w:after="0" w:line="240" w:lineRule="auto"/>
        <w:ind w:left="720"/>
        <w:rPr>
          <w:rFonts w:ascii="Times New Roman" w:eastAsia="Times New Roman" w:hAnsi="Times New Roman" w:cs="Times New Roman"/>
          <w:b/>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 xml:space="preserve">Authorize the Business Administrator to invest district funds as governed by appropriate laws. </w:t>
      </w:r>
    </w:p>
    <w:p w:rsidR="00553E60" w:rsidRPr="00A31FB3" w:rsidRDefault="00553E60" w:rsidP="008203A6">
      <w:pPr>
        <w:spacing w:after="0" w:line="240" w:lineRule="auto"/>
        <w:ind w:left="1080"/>
        <w:rPr>
          <w:rFonts w:ascii="Times New Roman" w:eastAsia="Times New Roman" w:hAnsi="Times New Roman" w:cs="Times New Roman"/>
        </w:rPr>
      </w:pP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t xml:space="preserve">       </w:t>
      </w:r>
      <w:r w:rsidR="00553E60" w:rsidRPr="00150BCA">
        <w:rPr>
          <w:rFonts w:ascii="Times New Roman" w:hAnsi="Times New Roman" w:cs="Times New Roman"/>
        </w:rPr>
        <w:t xml:space="preserve">Motion . . . . . . . . . . . . . . . . . . . . . . . . .         Second . . . . . . . . . . . . . . . . . . . . . . . . . </w:t>
      </w:r>
    </w:p>
    <w:p w:rsidR="00553E60" w:rsidRPr="00150BCA" w:rsidRDefault="00150BCA" w:rsidP="00150BCA">
      <w:pPr>
        <w:pStyle w:val="NoSpacing"/>
        <w:rPr>
          <w:rFonts w:ascii="Times New Roman" w:hAnsi="Times New Roman" w:cs="Times New Roman"/>
          <w:b/>
        </w:rPr>
      </w:pPr>
      <w:r>
        <w:rPr>
          <w:rFonts w:ascii="Times New Roman" w:hAnsi="Times New Roman" w:cs="Times New Roman"/>
        </w:rPr>
        <w:tab/>
        <w:t xml:space="preserve">       </w:t>
      </w:r>
      <w:r w:rsidR="00553E60" w:rsidRPr="00150BCA">
        <w:rPr>
          <w:rFonts w:ascii="Times New Roman" w:hAnsi="Times New Roman" w:cs="Times New Roman"/>
          <w:b/>
        </w:rPr>
        <w:t>/Roll Call/</w:t>
      </w:r>
    </w:p>
    <w:p w:rsidR="00553E60" w:rsidRPr="00A31FB3" w:rsidRDefault="00553E60" w:rsidP="008203A6">
      <w:pPr>
        <w:spacing w:after="0" w:line="240" w:lineRule="auto"/>
        <w:ind w:left="108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p>
    <w:p w:rsidR="008203A6" w:rsidRPr="00A31FB3" w:rsidRDefault="008203A6" w:rsidP="00E8039E">
      <w:pPr>
        <w:pStyle w:val="ListParagraph"/>
        <w:numPr>
          <w:ilvl w:val="0"/>
          <w:numId w:val="14"/>
        </w:numPr>
        <w:spacing w:after="0" w:line="240" w:lineRule="auto"/>
        <w:rPr>
          <w:rFonts w:ascii="Times New Roman" w:eastAsia="Times New Roman" w:hAnsi="Times New Roman" w:cs="Times New Roman"/>
          <w:b/>
          <w:u w:val="single"/>
        </w:rPr>
      </w:pPr>
      <w:r w:rsidRPr="00A31FB3">
        <w:rPr>
          <w:rFonts w:ascii="Times New Roman" w:eastAsia="Times New Roman" w:hAnsi="Times New Roman" w:cs="Times New Roman"/>
          <w:b/>
          <w:u w:val="single"/>
        </w:rPr>
        <w:t>Motion to Adopt the Doctrine of Necessity</w:t>
      </w: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p>
    <w:p w:rsidR="008203A6" w:rsidRPr="00A31FB3" w:rsidRDefault="008203A6" w:rsidP="008203A6">
      <w:pPr>
        <w:spacing w:after="9" w:line="247" w:lineRule="auto"/>
        <w:ind w:left="1080" w:hanging="10"/>
        <w:contextualSpacing/>
        <w:rPr>
          <w:rFonts w:ascii="Times New Roman" w:eastAsia="Times New Roman" w:hAnsi="Times New Roman" w:cs="Times New Roman"/>
          <w:color w:val="000000"/>
        </w:rPr>
      </w:pPr>
      <w:r w:rsidRPr="00A31FB3">
        <w:rPr>
          <w:rFonts w:ascii="Times New Roman" w:eastAsia="Times New Roman" w:hAnsi="Times New Roman" w:cs="Times New Roman"/>
          <w:color w:val="000000"/>
        </w:rPr>
        <w:t xml:space="preserve">WHEREAS, the School Ethics Act, </w:t>
      </w:r>
      <w:r w:rsidRPr="00A31FB3">
        <w:rPr>
          <w:rFonts w:ascii="Times New Roman" w:eastAsia="Times New Roman" w:hAnsi="Times New Roman" w:cs="Times New Roman"/>
          <w:color w:val="000000"/>
          <w:u w:val="single"/>
        </w:rPr>
        <w:t>N.J.S.A.</w:t>
      </w:r>
      <w:r w:rsidRPr="00A31FB3">
        <w:rPr>
          <w:rFonts w:ascii="Times New Roman" w:eastAsia="Times New Roman" w:hAnsi="Times New Roman" w:cs="Times New Roman"/>
          <w:color w:val="000000"/>
        </w:rPr>
        <w:t xml:space="preserve"> 18AA:12-21 </w:t>
      </w:r>
      <w:r w:rsidRPr="00A31FB3">
        <w:rPr>
          <w:rFonts w:ascii="Times New Roman" w:eastAsia="Times New Roman" w:hAnsi="Times New Roman" w:cs="Times New Roman"/>
          <w:color w:val="000000"/>
          <w:u w:val="single"/>
        </w:rPr>
        <w:t>et seq</w:t>
      </w:r>
      <w:r w:rsidRPr="00A31FB3">
        <w:rPr>
          <w:rFonts w:ascii="Times New Roman" w:eastAsia="Times New Roman" w:hAnsi="Times New Roman" w:cs="Times New Roman"/>
          <w:color w:val="000000"/>
        </w:rPr>
        <w:t>. was enacted by the New Jersey State Legislature to ensure and preserve public confidence in school board members and school administrators and to provide specific ethical standards to guide their conduct; and</w:t>
      </w:r>
    </w:p>
    <w:p w:rsidR="008203A6" w:rsidRPr="00A31FB3" w:rsidRDefault="008203A6" w:rsidP="008203A6">
      <w:pPr>
        <w:spacing w:after="0" w:line="240" w:lineRule="auto"/>
        <w:ind w:left="72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lastRenderedPageBreak/>
        <w:t>WHEREAS, questions have arisen regarding how a Board should invoke the Doctrine of Necessity when a quorum of a board of education has conflicts of interest on a matter required to be voted upon; and</w:t>
      </w:r>
    </w:p>
    <w:p w:rsidR="008203A6" w:rsidRPr="00A31FB3" w:rsidRDefault="008203A6" w:rsidP="008203A6">
      <w:pPr>
        <w:spacing w:after="0" w:line="240" w:lineRule="auto"/>
        <w:ind w:left="72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WHEREAS, the School Ethics Commission has provided some guidance in Public Advisory Opinion A03-98 (April 1, 1998) but finds that there is a need to repeat and clarify its opinion; and</w:t>
      </w:r>
    </w:p>
    <w:p w:rsidR="008203A6" w:rsidRPr="00A31FB3" w:rsidRDefault="008203A6" w:rsidP="008203A6">
      <w:pPr>
        <w:spacing w:after="0" w:line="240" w:lineRule="auto"/>
        <w:ind w:left="72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 xml:space="preserve">WHEREAS, the opinion set forth that, when it is necessary for a Board to invoke the Doctrine of Necessity, the Board should state publicly that it is doing so, the reason that such action is necessary and the specific nature of the conflicts of interest; and  </w:t>
      </w:r>
    </w:p>
    <w:p w:rsidR="008203A6" w:rsidRPr="00A31FB3" w:rsidRDefault="008203A6" w:rsidP="008203A6">
      <w:pPr>
        <w:spacing w:after="0" w:line="240" w:lineRule="auto"/>
        <w:ind w:left="72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WHEREAS, the opinion further provided that if the Board must invoke the Doctrine of Necessity not just to vote, but also to form a negotiations committee because it is without even three members to serve as a committee, then the Board must determine whether to act as a committee of the whole or to choose a smaller negotiations committee from among its members after stating publicly its reason for doing so as set forth above; and</w:t>
      </w:r>
    </w:p>
    <w:p w:rsidR="008203A6" w:rsidRPr="00A31FB3" w:rsidRDefault="008203A6" w:rsidP="008203A6">
      <w:pPr>
        <w:spacing w:after="0" w:line="240" w:lineRule="auto"/>
        <w:ind w:left="72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 xml:space="preserve">WHEREAS, in keeping with the Legislative purpose as set for the in </w:t>
      </w:r>
      <w:r w:rsidRPr="00A31FB3">
        <w:rPr>
          <w:rFonts w:ascii="Times New Roman" w:eastAsia="Times New Roman" w:hAnsi="Times New Roman" w:cs="Times New Roman"/>
          <w:u w:val="single"/>
        </w:rPr>
        <w:t>N.J.S.A.</w:t>
      </w:r>
      <w:r w:rsidRPr="00A31FB3">
        <w:rPr>
          <w:rFonts w:ascii="Times New Roman" w:eastAsia="Times New Roman" w:hAnsi="Times New Roman" w:cs="Times New Roman"/>
        </w:rPr>
        <w:t xml:space="preserve"> 18A:12-22(a) the School Ethics Commission views public disclosure of conflicts of interest to be paramount when it is necessary to invoke the Doctrine of Necessity;</w:t>
      </w:r>
    </w:p>
    <w:p w:rsidR="008203A6" w:rsidRPr="00A31FB3" w:rsidRDefault="008203A6" w:rsidP="008203A6">
      <w:pPr>
        <w:spacing w:after="0" w:line="240" w:lineRule="auto"/>
        <w:ind w:left="72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 xml:space="preserve">NOW THEREFORE BE IT RESOLVED that the School Ethics Commission hereby requires Boards of Education and Charter School Boards of Trustees that must invoke the Doctrine of </w:t>
      </w:r>
    </w:p>
    <w:p w:rsidR="008203A6" w:rsidRPr="00A31FB3" w:rsidRDefault="008203A6" w:rsidP="008203A6">
      <w:pPr>
        <w:spacing w:after="0" w:line="240" w:lineRule="auto"/>
        <w:ind w:left="72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Necessity to adopt a resolution setting forth that they are invoking the Doctrine, the reason for doing so and the specific nature of the conflicts of interest; and</w:t>
      </w: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BE IT FURTHER RESOLVED that Boards of Education and Charter School Boards of Trustees that invoke the Doctrine are directed to read the resolution at a regularly scheduled public meeting, post it where it posts public notices for 30 days and provide the Commission with a copy;</w:t>
      </w:r>
    </w:p>
    <w:p w:rsidR="008203A6" w:rsidRPr="00A31FB3" w:rsidRDefault="008203A6" w:rsidP="008203A6">
      <w:pPr>
        <w:spacing w:after="0" w:line="240" w:lineRule="auto"/>
        <w:ind w:left="720"/>
        <w:rPr>
          <w:rFonts w:ascii="Times New Roman" w:eastAsia="Times New Roman" w:hAnsi="Times New Roman" w:cs="Times New Roman"/>
        </w:rPr>
      </w:pPr>
    </w:p>
    <w:p w:rsidR="008203A6" w:rsidRPr="00A31FB3" w:rsidRDefault="008203A6" w:rsidP="008203A6">
      <w:pPr>
        <w:spacing w:after="0" w:line="240" w:lineRule="auto"/>
        <w:ind w:left="1080"/>
        <w:rPr>
          <w:rFonts w:ascii="Times New Roman" w:eastAsia="Times New Roman" w:hAnsi="Times New Roman" w:cs="Times New Roman"/>
        </w:rPr>
      </w:pPr>
      <w:r w:rsidRPr="00A31FB3">
        <w:rPr>
          <w:rFonts w:ascii="Times New Roman" w:eastAsia="Times New Roman" w:hAnsi="Times New Roman" w:cs="Times New Roman"/>
        </w:rPr>
        <w:t>BE IT FURTHER RESOLVED that the Commission shall distribute this Resolution to the county superintendents for distribution to the school districts and charter schools, the New Jersey School Boards Association, the New Jersey Principals and Supervisors Association, the New Jersey Association of School Administrators, the New Jersey Association of School Business Officials and the New Jersey Education Association.</w:t>
      </w:r>
    </w:p>
    <w:p w:rsidR="00553E60" w:rsidRPr="00A31FB3" w:rsidRDefault="00553E60" w:rsidP="008203A6">
      <w:pPr>
        <w:spacing w:after="0" w:line="240" w:lineRule="auto"/>
        <w:ind w:left="1080"/>
        <w:rPr>
          <w:rFonts w:ascii="Times New Roman" w:eastAsia="Times New Roman" w:hAnsi="Times New Roman" w:cs="Times New Roman"/>
        </w:rPr>
      </w:pP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rPr>
        <w:t xml:space="preserve">Motion . . . . . . . . . . . . . . . . . . . . . . . . .         Second . . . . . . . . . . . . . . . . . . . . . . . . . </w:t>
      </w:r>
    </w:p>
    <w:p w:rsidR="00553E60" w:rsidRPr="00150BCA" w:rsidRDefault="00150BCA" w:rsidP="00150BCA">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b/>
        </w:rPr>
        <w:t>/Roll Call/</w:t>
      </w:r>
    </w:p>
    <w:p w:rsidR="00553E60" w:rsidRPr="00A31FB3" w:rsidRDefault="00553E60" w:rsidP="008203A6">
      <w:pPr>
        <w:spacing w:after="0" w:line="240" w:lineRule="auto"/>
        <w:ind w:left="1080"/>
        <w:rPr>
          <w:rFonts w:ascii="Times New Roman" w:eastAsia="Times New Roman" w:hAnsi="Times New Roman" w:cs="Times New Roman"/>
        </w:rPr>
      </w:pPr>
    </w:p>
    <w:p w:rsidR="00306EE3" w:rsidRPr="00A31FB3" w:rsidRDefault="00306EE3" w:rsidP="008203A6">
      <w:pPr>
        <w:spacing w:after="0" w:line="240" w:lineRule="auto"/>
        <w:ind w:left="1080"/>
        <w:rPr>
          <w:rFonts w:ascii="Times New Roman" w:eastAsia="Times New Roman" w:hAnsi="Times New Roman" w:cs="Times New Roman"/>
        </w:rPr>
      </w:pPr>
    </w:p>
    <w:p w:rsidR="00306EE3" w:rsidRPr="00A31FB3" w:rsidRDefault="00306EE3" w:rsidP="00E8039E">
      <w:pPr>
        <w:pStyle w:val="ListParagraph"/>
        <w:numPr>
          <w:ilvl w:val="0"/>
          <w:numId w:val="14"/>
        </w:numPr>
        <w:spacing w:after="0" w:line="240" w:lineRule="auto"/>
        <w:rPr>
          <w:rFonts w:ascii="Times New Roman" w:eastAsia="Times New Roman" w:hAnsi="Times New Roman" w:cs="Times New Roman"/>
          <w:b/>
        </w:rPr>
      </w:pPr>
      <w:r w:rsidRPr="00A31FB3">
        <w:rPr>
          <w:rFonts w:ascii="Times New Roman" w:eastAsia="Times New Roman" w:hAnsi="Times New Roman" w:cs="Times New Roman"/>
          <w:b/>
          <w:u w:val="single"/>
        </w:rPr>
        <w:t>Official Newspapers</w:t>
      </w:r>
    </w:p>
    <w:p w:rsidR="00306EE3" w:rsidRPr="00A31FB3" w:rsidRDefault="00306EE3" w:rsidP="00306EE3">
      <w:pPr>
        <w:spacing w:after="0" w:line="240" w:lineRule="auto"/>
        <w:ind w:left="1080"/>
        <w:rPr>
          <w:rFonts w:ascii="Times New Roman" w:eastAsia="Times New Roman" w:hAnsi="Times New Roman" w:cs="Times New Roman"/>
        </w:rPr>
      </w:pPr>
    </w:p>
    <w:p w:rsidR="00306EE3" w:rsidRPr="00A31FB3" w:rsidRDefault="00150BCA" w:rsidP="00306EE3">
      <w:pPr>
        <w:spacing w:after="0" w:line="240" w:lineRule="auto"/>
        <w:ind w:left="1080"/>
        <w:rPr>
          <w:rFonts w:ascii="Times New Roman" w:eastAsia="Times New Roman" w:hAnsi="Times New Roman" w:cs="Times New Roman"/>
        </w:rPr>
      </w:pPr>
      <w:r>
        <w:rPr>
          <w:rFonts w:ascii="Times New Roman" w:eastAsia="Times New Roman" w:hAnsi="Times New Roman" w:cs="Times New Roman"/>
        </w:rPr>
        <w:tab/>
      </w:r>
      <w:r w:rsidR="00306EE3" w:rsidRPr="00A31FB3">
        <w:rPr>
          <w:rFonts w:ascii="Times New Roman" w:eastAsia="Times New Roman" w:hAnsi="Times New Roman" w:cs="Times New Roman"/>
        </w:rPr>
        <w:t xml:space="preserve">Motion to approve the </w:t>
      </w:r>
      <w:r w:rsidR="00306EE3" w:rsidRPr="00A31FB3">
        <w:rPr>
          <w:rFonts w:ascii="Times New Roman" w:eastAsia="Times New Roman" w:hAnsi="Times New Roman" w:cs="Times New Roman"/>
          <w:b/>
        </w:rPr>
        <w:t>New Jersey Herald</w:t>
      </w:r>
      <w:r w:rsidR="00306EE3" w:rsidRPr="00A31FB3">
        <w:rPr>
          <w:rFonts w:ascii="Times New Roman" w:eastAsia="Times New Roman" w:hAnsi="Times New Roman" w:cs="Times New Roman"/>
        </w:rPr>
        <w:t xml:space="preserve"> as the official newspaper of the Board of Education, and the </w:t>
      </w:r>
      <w:r>
        <w:rPr>
          <w:rFonts w:ascii="Times New Roman" w:eastAsia="Times New Roman" w:hAnsi="Times New Roman" w:cs="Times New Roman"/>
        </w:rPr>
        <w:tab/>
      </w:r>
      <w:r w:rsidR="00306EE3" w:rsidRPr="00A31FB3">
        <w:rPr>
          <w:rFonts w:ascii="Times New Roman" w:eastAsia="Times New Roman" w:hAnsi="Times New Roman" w:cs="Times New Roman"/>
          <w:b/>
        </w:rPr>
        <w:t>Township Journal</w:t>
      </w:r>
      <w:r w:rsidR="00306EE3" w:rsidRPr="00A31FB3">
        <w:rPr>
          <w:rFonts w:ascii="Times New Roman" w:eastAsia="Times New Roman" w:hAnsi="Times New Roman" w:cs="Times New Roman"/>
        </w:rPr>
        <w:t xml:space="preserve"> as alternate.</w:t>
      </w:r>
    </w:p>
    <w:p w:rsidR="00553E60" w:rsidRPr="00A31FB3" w:rsidRDefault="00553E60" w:rsidP="00306EE3">
      <w:pPr>
        <w:spacing w:after="0" w:line="240" w:lineRule="auto"/>
        <w:ind w:left="1080"/>
        <w:rPr>
          <w:rFonts w:ascii="Times New Roman" w:eastAsia="Times New Roman" w:hAnsi="Times New Roman" w:cs="Times New Roman"/>
        </w:rPr>
      </w:pP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rPr>
        <w:t xml:space="preserve">Motion . . . . . . . . . . . . . . . . . . . . . . . . .         Second . . . . . . . . . . . . . . . . . . . . . . . . . </w:t>
      </w:r>
    </w:p>
    <w:p w:rsidR="00553E60" w:rsidRPr="00150BCA" w:rsidRDefault="00150BCA" w:rsidP="00150BCA">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553E60" w:rsidRPr="00150BCA">
        <w:rPr>
          <w:rFonts w:ascii="Times New Roman" w:hAnsi="Times New Roman" w:cs="Times New Roman"/>
          <w:b/>
        </w:rPr>
        <w:t>/Roll Call/</w:t>
      </w:r>
    </w:p>
    <w:p w:rsidR="00553E60" w:rsidRPr="00150BCA" w:rsidRDefault="00553E60" w:rsidP="00150BCA">
      <w:pPr>
        <w:pStyle w:val="NoSpacing"/>
        <w:rPr>
          <w:rFonts w:ascii="Times New Roman" w:hAnsi="Times New Roman" w:cs="Times New Roman"/>
        </w:rPr>
      </w:pPr>
    </w:p>
    <w:p w:rsidR="00306EE3" w:rsidRPr="00A31FB3" w:rsidRDefault="00306EE3" w:rsidP="00306EE3">
      <w:pPr>
        <w:spacing w:after="0" w:line="240" w:lineRule="auto"/>
        <w:ind w:left="1080"/>
        <w:rPr>
          <w:rFonts w:ascii="Times New Roman" w:eastAsia="Times New Roman" w:hAnsi="Times New Roman" w:cs="Times New Roman"/>
        </w:rPr>
      </w:pPr>
    </w:p>
    <w:p w:rsidR="00306EE3" w:rsidRPr="00A31FB3" w:rsidRDefault="00306EE3" w:rsidP="00E8039E">
      <w:pPr>
        <w:pStyle w:val="ListParagraph"/>
        <w:numPr>
          <w:ilvl w:val="0"/>
          <w:numId w:val="14"/>
        </w:numPr>
        <w:spacing w:after="0" w:line="240" w:lineRule="auto"/>
        <w:rPr>
          <w:rFonts w:ascii="Times New Roman" w:eastAsia="Times New Roman" w:hAnsi="Times New Roman" w:cs="Times New Roman"/>
          <w:b/>
        </w:rPr>
      </w:pPr>
      <w:r w:rsidRPr="00A31FB3">
        <w:rPr>
          <w:rFonts w:ascii="Times New Roman" w:eastAsia="Times New Roman" w:hAnsi="Times New Roman" w:cs="Times New Roman"/>
          <w:b/>
        </w:rPr>
        <w:t>Motion to Approve the Following Locations for Posting All Legal Notices:</w:t>
      </w:r>
    </w:p>
    <w:p w:rsidR="00306EE3" w:rsidRPr="00A31FB3" w:rsidRDefault="00306EE3" w:rsidP="00306EE3">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ab/>
      </w:r>
      <w:r w:rsidRPr="00A31FB3">
        <w:rPr>
          <w:rFonts w:ascii="Times New Roman" w:eastAsia="Times New Roman" w:hAnsi="Times New Roman" w:cs="Times New Roman"/>
        </w:rPr>
        <w:tab/>
      </w:r>
      <w:r w:rsidRPr="00A31FB3">
        <w:rPr>
          <w:rFonts w:ascii="Times New Roman" w:eastAsia="Times New Roman" w:hAnsi="Times New Roman" w:cs="Times New Roman"/>
        </w:rPr>
        <w:tab/>
      </w:r>
      <w:r w:rsidRPr="00A31FB3">
        <w:rPr>
          <w:rFonts w:ascii="Times New Roman" w:eastAsia="Times New Roman" w:hAnsi="Times New Roman" w:cs="Times New Roman"/>
        </w:rPr>
        <w:tab/>
      </w:r>
    </w:p>
    <w:p w:rsidR="00306EE3" w:rsidRPr="00A31FB3" w:rsidRDefault="00306EE3" w:rsidP="00306EE3">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ab/>
      </w:r>
      <w:r w:rsidRPr="00A31FB3">
        <w:rPr>
          <w:rFonts w:ascii="Times New Roman" w:eastAsia="Times New Roman" w:hAnsi="Times New Roman" w:cs="Times New Roman"/>
        </w:rPr>
        <w:tab/>
      </w:r>
      <w:r w:rsidRPr="00A31FB3">
        <w:rPr>
          <w:rFonts w:ascii="Times New Roman" w:eastAsia="Times New Roman" w:hAnsi="Times New Roman" w:cs="Times New Roman"/>
        </w:rPr>
        <w:tab/>
      </w:r>
      <w:proofErr w:type="spellStart"/>
      <w:r w:rsidRPr="00A31FB3">
        <w:rPr>
          <w:rFonts w:ascii="Times New Roman" w:eastAsia="Times New Roman" w:hAnsi="Times New Roman" w:cs="Times New Roman"/>
        </w:rPr>
        <w:t>Greendell</w:t>
      </w:r>
      <w:proofErr w:type="spellEnd"/>
      <w:r w:rsidRPr="00A31FB3">
        <w:rPr>
          <w:rFonts w:ascii="Times New Roman" w:eastAsia="Times New Roman" w:hAnsi="Times New Roman" w:cs="Times New Roman"/>
        </w:rPr>
        <w:t xml:space="preserve"> Post Office</w:t>
      </w:r>
    </w:p>
    <w:p w:rsidR="00306EE3" w:rsidRPr="00A31FB3" w:rsidRDefault="00306EE3" w:rsidP="00306EE3">
      <w:pPr>
        <w:spacing w:after="0" w:line="240" w:lineRule="auto"/>
        <w:ind w:left="1440" w:firstLine="720"/>
        <w:rPr>
          <w:rFonts w:ascii="Times New Roman" w:eastAsia="Times New Roman" w:hAnsi="Times New Roman" w:cs="Times New Roman"/>
        </w:rPr>
      </w:pPr>
      <w:r w:rsidRPr="00A31FB3">
        <w:rPr>
          <w:rFonts w:ascii="Times New Roman" w:eastAsia="Times New Roman" w:hAnsi="Times New Roman" w:cs="Times New Roman"/>
        </w:rPr>
        <w:t>Tranquility Post Office</w:t>
      </w:r>
    </w:p>
    <w:p w:rsidR="00306EE3" w:rsidRPr="00A31FB3" w:rsidRDefault="00306EE3" w:rsidP="00306EE3">
      <w:pPr>
        <w:spacing w:after="0" w:line="240" w:lineRule="auto"/>
        <w:ind w:left="1440" w:firstLine="720"/>
        <w:rPr>
          <w:rFonts w:ascii="Times New Roman" w:eastAsia="Times New Roman" w:hAnsi="Times New Roman" w:cs="Times New Roman"/>
        </w:rPr>
      </w:pPr>
      <w:r w:rsidRPr="00A31FB3">
        <w:rPr>
          <w:rFonts w:ascii="Times New Roman" w:eastAsia="Times New Roman" w:hAnsi="Times New Roman" w:cs="Times New Roman"/>
        </w:rPr>
        <w:lastRenderedPageBreak/>
        <w:t>Green Hills School</w:t>
      </w:r>
    </w:p>
    <w:p w:rsidR="00306EE3" w:rsidRPr="00A31FB3" w:rsidRDefault="00306EE3" w:rsidP="00306EE3">
      <w:p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ab/>
      </w:r>
      <w:r w:rsidRPr="00A31FB3">
        <w:rPr>
          <w:rFonts w:ascii="Times New Roman" w:eastAsia="Times New Roman" w:hAnsi="Times New Roman" w:cs="Times New Roman"/>
        </w:rPr>
        <w:tab/>
      </w:r>
      <w:r w:rsidRPr="00A31FB3">
        <w:rPr>
          <w:rFonts w:ascii="Times New Roman" w:eastAsia="Times New Roman" w:hAnsi="Times New Roman" w:cs="Times New Roman"/>
        </w:rPr>
        <w:tab/>
        <w:t>Green Township Board Office</w:t>
      </w:r>
    </w:p>
    <w:p w:rsidR="00306EE3" w:rsidRPr="00A31FB3" w:rsidRDefault="00306EE3" w:rsidP="00306EE3">
      <w:pPr>
        <w:spacing w:after="0" w:line="240" w:lineRule="auto"/>
        <w:ind w:left="1440" w:firstLine="720"/>
        <w:rPr>
          <w:rFonts w:ascii="Times New Roman" w:eastAsia="Times New Roman" w:hAnsi="Times New Roman" w:cs="Times New Roman"/>
        </w:rPr>
      </w:pPr>
      <w:r w:rsidRPr="00A31FB3">
        <w:rPr>
          <w:rFonts w:ascii="Times New Roman" w:eastAsia="Times New Roman" w:hAnsi="Times New Roman" w:cs="Times New Roman"/>
        </w:rPr>
        <w:t>Green Township Municipal Building</w:t>
      </w:r>
    </w:p>
    <w:p w:rsidR="00306EE3" w:rsidRPr="00A31FB3" w:rsidRDefault="00306EE3" w:rsidP="00306EE3">
      <w:pPr>
        <w:spacing w:after="0" w:line="240" w:lineRule="auto"/>
        <w:ind w:left="1440" w:firstLine="720"/>
        <w:rPr>
          <w:rFonts w:ascii="Times New Roman" w:eastAsia="Times New Roman" w:hAnsi="Times New Roman" w:cs="Times New Roman"/>
        </w:rPr>
      </w:pP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rPr>
        <w:t xml:space="preserve">Motion . . . . . . . . . . . . . . . . . . . . . . . . .         Second . . . . . . . . . . . . . . . . . . . . . . . . . </w:t>
      </w:r>
    </w:p>
    <w:p w:rsidR="00553E60" w:rsidRPr="00150BCA" w:rsidRDefault="00150BCA" w:rsidP="00150BCA">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b/>
        </w:rPr>
        <w:t>/Roll Call/</w:t>
      </w:r>
    </w:p>
    <w:p w:rsidR="00306EE3" w:rsidRPr="00A31FB3" w:rsidRDefault="00306EE3" w:rsidP="00306EE3">
      <w:pPr>
        <w:spacing w:after="0" w:line="240" w:lineRule="auto"/>
        <w:ind w:left="1440" w:firstLine="720"/>
        <w:rPr>
          <w:rFonts w:ascii="Times New Roman" w:eastAsia="Times New Roman" w:hAnsi="Times New Roman" w:cs="Times New Roman"/>
        </w:rPr>
      </w:pPr>
    </w:p>
    <w:p w:rsidR="00306EE3" w:rsidRPr="00A31FB3" w:rsidRDefault="00306EE3" w:rsidP="00306EE3">
      <w:pPr>
        <w:spacing w:after="0" w:line="240" w:lineRule="auto"/>
        <w:ind w:left="1080"/>
        <w:rPr>
          <w:rFonts w:ascii="Times New Roman" w:eastAsia="Times New Roman" w:hAnsi="Times New Roman" w:cs="Times New Roman"/>
        </w:rPr>
      </w:pPr>
    </w:p>
    <w:p w:rsidR="00306EE3" w:rsidRPr="00A31FB3" w:rsidRDefault="00306EE3" w:rsidP="00E8039E">
      <w:pPr>
        <w:pStyle w:val="ListParagraph"/>
        <w:numPr>
          <w:ilvl w:val="0"/>
          <w:numId w:val="14"/>
        </w:numPr>
        <w:spacing w:after="0" w:line="240" w:lineRule="auto"/>
        <w:rPr>
          <w:rFonts w:ascii="Times New Roman" w:eastAsia="Times New Roman" w:hAnsi="Times New Roman" w:cs="Times New Roman"/>
          <w:b/>
        </w:rPr>
      </w:pPr>
      <w:r w:rsidRPr="00A31FB3">
        <w:rPr>
          <w:rFonts w:ascii="Times New Roman" w:eastAsia="Times New Roman" w:hAnsi="Times New Roman" w:cs="Times New Roman"/>
          <w:b/>
          <w:u w:val="single"/>
        </w:rPr>
        <w:t xml:space="preserve">Motion to Operate as a Board under the Committee System Comprised of the </w:t>
      </w:r>
    </w:p>
    <w:p w:rsidR="00306EE3" w:rsidRPr="00A31FB3" w:rsidRDefault="0076344A" w:rsidP="00306EE3">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rPr>
        <w:tab/>
      </w:r>
      <w:r w:rsidR="00306EE3" w:rsidRPr="00A31FB3">
        <w:rPr>
          <w:rFonts w:ascii="Times New Roman" w:eastAsia="Times New Roman" w:hAnsi="Times New Roman" w:cs="Times New Roman"/>
          <w:b/>
          <w:u w:val="single"/>
        </w:rPr>
        <w:t>Following Committees</w:t>
      </w:r>
      <w:r w:rsidR="00306EE3" w:rsidRPr="00A31FB3">
        <w:rPr>
          <w:rFonts w:ascii="Times New Roman" w:eastAsia="Times New Roman" w:hAnsi="Times New Roman" w:cs="Times New Roman"/>
          <w:b/>
        </w:rPr>
        <w:t>:</w:t>
      </w:r>
    </w:p>
    <w:p w:rsidR="00306EE3" w:rsidRPr="00A31FB3" w:rsidRDefault="00306EE3" w:rsidP="00306EE3">
      <w:pPr>
        <w:spacing w:after="0" w:line="240" w:lineRule="auto"/>
        <w:rPr>
          <w:rFonts w:ascii="Times New Roman" w:eastAsia="Times New Roman" w:hAnsi="Times New Roman" w:cs="Times New Roman"/>
        </w:rPr>
      </w:pPr>
    </w:p>
    <w:p w:rsidR="00306EE3" w:rsidRPr="00A31FB3" w:rsidRDefault="00306EE3" w:rsidP="00306EE3">
      <w:pPr>
        <w:spacing w:after="0" w:line="240" w:lineRule="auto"/>
        <w:ind w:left="1440" w:firstLine="720"/>
        <w:rPr>
          <w:rFonts w:ascii="Times New Roman" w:eastAsia="Times New Roman" w:hAnsi="Times New Roman" w:cs="Times New Roman"/>
        </w:rPr>
      </w:pPr>
      <w:r w:rsidRPr="00A31FB3">
        <w:rPr>
          <w:rFonts w:ascii="Times New Roman" w:eastAsia="Times New Roman" w:hAnsi="Times New Roman" w:cs="Times New Roman"/>
        </w:rPr>
        <w:t>Curriculum</w:t>
      </w:r>
    </w:p>
    <w:p w:rsidR="00306EE3" w:rsidRPr="00A31FB3" w:rsidRDefault="00306EE3" w:rsidP="00306EE3">
      <w:pPr>
        <w:spacing w:after="0" w:line="240" w:lineRule="auto"/>
        <w:ind w:left="1440" w:firstLine="720"/>
        <w:rPr>
          <w:rFonts w:ascii="Times New Roman" w:eastAsia="Times New Roman" w:hAnsi="Times New Roman" w:cs="Times New Roman"/>
        </w:rPr>
      </w:pPr>
      <w:r w:rsidRPr="00A31FB3">
        <w:rPr>
          <w:rFonts w:ascii="Times New Roman" w:eastAsia="Times New Roman" w:hAnsi="Times New Roman" w:cs="Times New Roman"/>
        </w:rPr>
        <w:t>Operations</w:t>
      </w:r>
    </w:p>
    <w:p w:rsidR="00306EE3" w:rsidRPr="00A31FB3" w:rsidRDefault="00306EE3" w:rsidP="00306EE3">
      <w:pPr>
        <w:spacing w:after="0" w:line="240" w:lineRule="auto"/>
        <w:ind w:left="1440" w:firstLine="720"/>
        <w:rPr>
          <w:rFonts w:ascii="Times New Roman" w:eastAsia="Times New Roman" w:hAnsi="Times New Roman" w:cs="Times New Roman"/>
        </w:rPr>
      </w:pPr>
      <w:r w:rsidRPr="00A31FB3">
        <w:rPr>
          <w:rFonts w:ascii="Times New Roman" w:eastAsia="Times New Roman" w:hAnsi="Times New Roman" w:cs="Times New Roman"/>
        </w:rPr>
        <w:t>Finance</w:t>
      </w:r>
    </w:p>
    <w:p w:rsidR="00306EE3" w:rsidRPr="00A31FB3" w:rsidRDefault="00306EE3" w:rsidP="00306EE3">
      <w:pPr>
        <w:spacing w:after="0" w:line="240" w:lineRule="auto"/>
        <w:ind w:left="1440" w:firstLine="720"/>
        <w:rPr>
          <w:rFonts w:ascii="Times New Roman" w:eastAsia="Times New Roman" w:hAnsi="Times New Roman" w:cs="Times New Roman"/>
        </w:rPr>
      </w:pPr>
      <w:r w:rsidRPr="00A31FB3">
        <w:rPr>
          <w:rFonts w:ascii="Times New Roman" w:eastAsia="Times New Roman" w:hAnsi="Times New Roman" w:cs="Times New Roman"/>
        </w:rPr>
        <w:t>Personnel</w:t>
      </w:r>
    </w:p>
    <w:p w:rsidR="00306EE3" w:rsidRPr="00A31FB3" w:rsidRDefault="00306EE3" w:rsidP="00306EE3">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ab/>
      </w:r>
      <w:r w:rsidRPr="00A31FB3">
        <w:rPr>
          <w:rFonts w:ascii="Times New Roman" w:eastAsia="Times New Roman" w:hAnsi="Times New Roman" w:cs="Times New Roman"/>
        </w:rPr>
        <w:tab/>
        <w:t>Policy</w:t>
      </w:r>
      <w:r w:rsidRPr="00A31FB3">
        <w:rPr>
          <w:rFonts w:ascii="Times New Roman" w:eastAsia="Times New Roman" w:hAnsi="Times New Roman" w:cs="Times New Roman"/>
        </w:rPr>
        <w:tab/>
      </w:r>
      <w:r w:rsidRPr="00A31FB3">
        <w:rPr>
          <w:rFonts w:ascii="Times New Roman" w:eastAsia="Times New Roman" w:hAnsi="Times New Roman" w:cs="Times New Roman"/>
        </w:rPr>
        <w:tab/>
      </w:r>
      <w:r w:rsidRPr="00A31FB3">
        <w:rPr>
          <w:rFonts w:ascii="Times New Roman" w:eastAsia="Times New Roman" w:hAnsi="Times New Roman" w:cs="Times New Roman"/>
        </w:rPr>
        <w:tab/>
      </w:r>
      <w:r w:rsidRPr="00A31FB3">
        <w:rPr>
          <w:rFonts w:ascii="Times New Roman" w:eastAsia="Times New Roman" w:hAnsi="Times New Roman" w:cs="Times New Roman"/>
        </w:rPr>
        <w:tab/>
      </w:r>
    </w:p>
    <w:p w:rsidR="00306EE3" w:rsidRPr="00A31FB3" w:rsidRDefault="00306EE3" w:rsidP="00306EE3">
      <w:pPr>
        <w:spacing w:after="0" w:line="240" w:lineRule="auto"/>
        <w:ind w:left="1440" w:firstLine="720"/>
        <w:rPr>
          <w:rFonts w:ascii="Times New Roman" w:eastAsia="Times New Roman" w:hAnsi="Times New Roman" w:cs="Times New Roman"/>
        </w:rPr>
      </w:pPr>
      <w:r w:rsidRPr="00A31FB3">
        <w:rPr>
          <w:rFonts w:ascii="Times New Roman" w:eastAsia="Times New Roman" w:hAnsi="Times New Roman" w:cs="Times New Roman"/>
        </w:rPr>
        <w:t>Negotiations</w:t>
      </w:r>
    </w:p>
    <w:p w:rsidR="00553E60" w:rsidRPr="00A31FB3" w:rsidRDefault="00406BF0" w:rsidP="00306EE3">
      <w:pPr>
        <w:spacing w:after="0" w:line="240" w:lineRule="auto"/>
        <w:ind w:left="1440" w:firstLine="720"/>
        <w:rPr>
          <w:rFonts w:ascii="Times New Roman" w:eastAsia="Times New Roman" w:hAnsi="Times New Roman" w:cs="Times New Roman"/>
        </w:rPr>
      </w:pPr>
      <w:r>
        <w:rPr>
          <w:rFonts w:ascii="Times New Roman" w:eastAsia="Times New Roman" w:hAnsi="Times New Roman" w:cs="Times New Roman"/>
        </w:rPr>
        <w:t>Ad Hoc (as needed)</w:t>
      </w:r>
    </w:p>
    <w:p w:rsidR="00553E60" w:rsidRPr="00A31FB3" w:rsidRDefault="00553E60" w:rsidP="00306EE3">
      <w:pPr>
        <w:spacing w:after="0" w:line="240" w:lineRule="auto"/>
        <w:ind w:left="1440" w:firstLine="720"/>
        <w:rPr>
          <w:rFonts w:ascii="Times New Roman" w:eastAsia="Times New Roman" w:hAnsi="Times New Roman" w:cs="Times New Roman"/>
        </w:rPr>
      </w:pP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rPr>
        <w:t xml:space="preserve">Motion . . . . . . . . . . . . . . . . . . . . . . . . .         Second . . . . . . . . . . . . . . . . . . . . . . . . . </w:t>
      </w:r>
    </w:p>
    <w:p w:rsidR="00553E60" w:rsidRPr="00150BCA" w:rsidRDefault="00150BCA" w:rsidP="00150BCA">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b/>
        </w:rPr>
        <w:t>/Roll Call/</w:t>
      </w:r>
    </w:p>
    <w:p w:rsidR="00306EE3" w:rsidRPr="00A31FB3" w:rsidRDefault="00306EE3" w:rsidP="00306EE3">
      <w:pPr>
        <w:spacing w:after="0" w:line="240" w:lineRule="auto"/>
        <w:ind w:left="1440" w:firstLine="720"/>
        <w:rPr>
          <w:rFonts w:ascii="Times New Roman" w:eastAsia="Times New Roman" w:hAnsi="Times New Roman" w:cs="Times New Roman"/>
        </w:rPr>
      </w:pPr>
    </w:p>
    <w:p w:rsidR="00306EE3" w:rsidRPr="00A31FB3" w:rsidRDefault="00306EE3" w:rsidP="00553E60">
      <w:pPr>
        <w:spacing w:after="0" w:line="240" w:lineRule="auto"/>
        <w:jc w:val="both"/>
        <w:rPr>
          <w:rFonts w:ascii="Times New Roman" w:eastAsia="Times New Roman" w:hAnsi="Times New Roman" w:cs="Times New Roman"/>
        </w:rPr>
      </w:pPr>
    </w:p>
    <w:p w:rsidR="00306EE3" w:rsidRPr="00A31FB3" w:rsidRDefault="00306EE3" w:rsidP="00E8039E">
      <w:pPr>
        <w:pStyle w:val="ListParagraph"/>
        <w:numPr>
          <w:ilvl w:val="0"/>
          <w:numId w:val="14"/>
        </w:num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Motion to Approve a Fee of the Current Postage Rate and Cost per Page Not to </w:t>
      </w:r>
    </w:p>
    <w:p w:rsidR="00306EE3" w:rsidRPr="00A31FB3" w:rsidRDefault="00306EE3" w:rsidP="00306EE3">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r w:rsidR="0076344A">
        <w:rPr>
          <w:rFonts w:ascii="Times New Roman" w:eastAsia="Times New Roman" w:hAnsi="Times New Roman" w:cs="Times New Roman"/>
        </w:rPr>
        <w:tab/>
      </w:r>
      <w:r w:rsidRPr="00A31FB3">
        <w:rPr>
          <w:rFonts w:ascii="Times New Roman" w:eastAsia="Times New Roman" w:hAnsi="Times New Roman" w:cs="Times New Roman"/>
        </w:rPr>
        <w:t>Exceed the Amount as Set by the Open Public Meeting Act 47: A-2 (OPRA).</w:t>
      </w:r>
    </w:p>
    <w:p w:rsidR="00553E60" w:rsidRPr="00A31FB3" w:rsidRDefault="00553E60" w:rsidP="00306EE3">
      <w:pPr>
        <w:spacing w:after="0" w:line="240" w:lineRule="auto"/>
        <w:ind w:left="720"/>
        <w:rPr>
          <w:rFonts w:ascii="Times New Roman" w:eastAsia="Times New Roman" w:hAnsi="Times New Roman" w:cs="Times New Roman"/>
        </w:rPr>
      </w:pPr>
    </w:p>
    <w:p w:rsidR="00553E60" w:rsidRPr="00150BCA" w:rsidRDefault="00150BCA" w:rsidP="00150B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rPr>
        <w:t xml:space="preserve">Motion . . . . . . . . . . . . . . . . . . . . . . . . .         Second . . . . . . . . . . . . . . . . . . . . . . . . . </w:t>
      </w:r>
    </w:p>
    <w:p w:rsidR="00553E60" w:rsidRPr="00150BCA" w:rsidRDefault="00150BCA" w:rsidP="00150BCA">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553E60" w:rsidRPr="00150BCA">
        <w:rPr>
          <w:rFonts w:ascii="Times New Roman" w:hAnsi="Times New Roman" w:cs="Times New Roman"/>
          <w:b/>
        </w:rPr>
        <w:t>/Roll Call/</w:t>
      </w:r>
    </w:p>
    <w:p w:rsidR="00553E60" w:rsidRPr="00A31FB3" w:rsidRDefault="00553E60" w:rsidP="00306EE3">
      <w:pPr>
        <w:spacing w:after="0" w:line="240" w:lineRule="auto"/>
        <w:ind w:left="720"/>
        <w:rPr>
          <w:rFonts w:ascii="Times New Roman" w:eastAsia="Times New Roman" w:hAnsi="Times New Roman" w:cs="Times New Roman"/>
        </w:rPr>
      </w:pPr>
    </w:p>
    <w:p w:rsidR="00306EE3" w:rsidRPr="00A31FB3" w:rsidRDefault="00306EE3" w:rsidP="00306EE3">
      <w:pPr>
        <w:spacing w:after="0" w:line="240" w:lineRule="auto"/>
        <w:ind w:left="720"/>
        <w:rPr>
          <w:rFonts w:ascii="Times New Roman" w:eastAsia="Times New Roman" w:hAnsi="Times New Roman" w:cs="Times New Roman"/>
        </w:rPr>
      </w:pPr>
    </w:p>
    <w:p w:rsidR="00306EE3" w:rsidRPr="00A31FB3" w:rsidRDefault="00306EE3" w:rsidP="00E8039E">
      <w:pPr>
        <w:pStyle w:val="ListParagraph"/>
        <w:numPr>
          <w:ilvl w:val="0"/>
          <w:numId w:val="14"/>
        </w:numPr>
        <w:spacing w:after="0" w:line="240" w:lineRule="auto"/>
        <w:rPr>
          <w:rFonts w:ascii="Times New Roman" w:eastAsia="Times New Roman" w:hAnsi="Times New Roman" w:cs="Times New Roman"/>
          <w:b/>
        </w:rPr>
      </w:pPr>
      <w:r w:rsidRPr="00A31FB3">
        <w:rPr>
          <w:rFonts w:ascii="Times New Roman" w:eastAsia="Times New Roman" w:hAnsi="Times New Roman" w:cs="Times New Roman"/>
        </w:rPr>
        <w:t xml:space="preserve">Motion to approve Mrs. Karen </w:t>
      </w:r>
      <w:proofErr w:type="spellStart"/>
      <w:r w:rsidRPr="00A31FB3">
        <w:rPr>
          <w:rFonts w:ascii="Times New Roman" w:eastAsia="Times New Roman" w:hAnsi="Times New Roman" w:cs="Times New Roman"/>
        </w:rPr>
        <w:t>Constantino</w:t>
      </w:r>
      <w:proofErr w:type="spellEnd"/>
      <w:r w:rsidRPr="00A31FB3">
        <w:rPr>
          <w:rFonts w:ascii="Times New Roman" w:eastAsia="Times New Roman" w:hAnsi="Times New Roman" w:cs="Times New Roman"/>
        </w:rPr>
        <w:t xml:space="preserve"> as Public Agency Compliance Officer.</w:t>
      </w:r>
      <w:r w:rsidRPr="00A31FB3">
        <w:rPr>
          <w:rFonts w:ascii="Times New Roman" w:eastAsia="Times New Roman" w:hAnsi="Times New Roman" w:cs="Times New Roman"/>
          <w:b/>
        </w:rPr>
        <w:t xml:space="preserve">  </w:t>
      </w:r>
    </w:p>
    <w:p w:rsidR="00306EE3" w:rsidRPr="00A31FB3" w:rsidRDefault="00306EE3" w:rsidP="00306EE3">
      <w:pPr>
        <w:spacing w:after="0" w:line="240" w:lineRule="auto"/>
        <w:ind w:left="720"/>
        <w:rPr>
          <w:rFonts w:ascii="Times New Roman" w:eastAsia="Times New Roman" w:hAnsi="Times New Roman" w:cs="Times New Roman"/>
          <w:b/>
        </w:rPr>
      </w:pPr>
    </w:p>
    <w:p w:rsidR="00306EE3" w:rsidRPr="00A31FB3" w:rsidRDefault="00306EE3" w:rsidP="00306EE3">
      <w:pPr>
        <w:spacing w:after="0" w:line="240" w:lineRule="auto"/>
        <w:ind w:left="1070" w:firstLine="10"/>
        <w:rPr>
          <w:rFonts w:ascii="Times New Roman" w:eastAsia="Times New Roman" w:hAnsi="Times New Roman" w:cs="Times New Roman"/>
        </w:rPr>
      </w:pPr>
      <w:r w:rsidRPr="00A31FB3">
        <w:rPr>
          <w:rFonts w:ascii="Times New Roman" w:eastAsia="Times New Roman" w:hAnsi="Times New Roman" w:cs="Times New Roman"/>
        </w:rPr>
        <w:t>The P.A.C.O. is the liaison between the Division and the Public Agency and is the Public Agency point of contact for all matters concerning implementation and administration of the statute.  The P.A.C.O. is also responsible for administering contracting procedures pertaining to equal employment opportunity regarding both the Public Agency and the service providers.  The service provider shall include but shall not be limited to goods and services vendors, professional service vendors and construction contractors.  As such, the P.A.C.O. must have the authority to recommend changes to effectively support the implementation of the statute and its regulations.</w:t>
      </w:r>
      <w:r w:rsidRPr="00A31FB3">
        <w:rPr>
          <w:rFonts w:ascii="Times New Roman" w:eastAsia="Times New Roman" w:hAnsi="Times New Roman" w:cs="Times New Roman"/>
        </w:rPr>
        <w:tab/>
      </w:r>
    </w:p>
    <w:p w:rsidR="00306EE3" w:rsidRPr="00A31FB3" w:rsidRDefault="00306EE3" w:rsidP="00306EE3">
      <w:pPr>
        <w:spacing w:after="9" w:line="247" w:lineRule="auto"/>
        <w:ind w:left="1080" w:hanging="10"/>
        <w:contextualSpacing/>
        <w:rPr>
          <w:rFonts w:ascii="Times New Roman" w:eastAsia="Times New Roman" w:hAnsi="Times New Roman" w:cs="Times New Roman"/>
          <w:color w:val="000000"/>
        </w:rPr>
      </w:pPr>
    </w:p>
    <w:p w:rsidR="00306EE3" w:rsidRPr="00150BCA" w:rsidRDefault="00150BCA" w:rsidP="00150BCA">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306EE3" w:rsidRPr="00150BCA">
        <w:rPr>
          <w:rFonts w:ascii="Times New Roman" w:hAnsi="Times New Roman" w:cs="Times New Roman"/>
        </w:rPr>
        <w:t xml:space="preserve">Motion . . . . . . . . . . . . . . . . . . . . . . . . .         Second . . . . . . . . . . . . . . . . . . . . . . . . . </w:t>
      </w:r>
    </w:p>
    <w:p w:rsidR="00306EE3" w:rsidRPr="00150BCA" w:rsidRDefault="00150BCA" w:rsidP="00150BCA">
      <w:pPr>
        <w:pStyle w:val="NoSpacing"/>
        <w:rPr>
          <w:rFonts w:ascii="Times New Roman" w:hAnsi="Times New Roman" w:cs="Times New Roman"/>
          <w:b/>
        </w:rPr>
      </w:pPr>
      <w:r>
        <w:rPr>
          <w:rFonts w:ascii="Times New Roman" w:hAnsi="Times New Roman" w:cs="Times New Roman"/>
        </w:rPr>
        <w:tab/>
      </w:r>
      <w:r>
        <w:rPr>
          <w:rFonts w:ascii="Times New Roman" w:hAnsi="Times New Roman" w:cs="Times New Roman"/>
        </w:rPr>
        <w:tab/>
      </w:r>
      <w:r w:rsidR="00306EE3" w:rsidRPr="00150BCA">
        <w:rPr>
          <w:rFonts w:ascii="Times New Roman" w:hAnsi="Times New Roman" w:cs="Times New Roman"/>
          <w:b/>
        </w:rPr>
        <w:t>/Roll Call/</w:t>
      </w:r>
    </w:p>
    <w:p w:rsidR="00306EE3" w:rsidRPr="00A31FB3" w:rsidRDefault="00306EE3" w:rsidP="00306EE3">
      <w:pPr>
        <w:spacing w:after="9" w:line="247" w:lineRule="auto"/>
        <w:ind w:left="1080" w:hanging="10"/>
        <w:contextualSpacing/>
        <w:rPr>
          <w:rFonts w:ascii="Times New Roman" w:eastAsia="Times New Roman" w:hAnsi="Times New Roman" w:cs="Times New Roman"/>
          <w:b/>
          <w:color w:val="000000"/>
        </w:rPr>
      </w:pPr>
    </w:p>
    <w:p w:rsidR="00306EE3" w:rsidRPr="00A31FB3" w:rsidRDefault="00306EE3" w:rsidP="00E8039E">
      <w:pPr>
        <w:pStyle w:val="ListParagraph"/>
        <w:numPr>
          <w:ilvl w:val="0"/>
          <w:numId w:val="14"/>
        </w:numPr>
        <w:spacing w:after="0" w:line="240" w:lineRule="auto"/>
        <w:rPr>
          <w:rFonts w:ascii="Times New Roman" w:eastAsia="Times New Roman" w:hAnsi="Times New Roman" w:cs="Times New Roman"/>
        </w:rPr>
      </w:pPr>
      <w:r w:rsidRPr="00A31FB3">
        <w:rPr>
          <w:rFonts w:ascii="Times New Roman" w:eastAsia="Times New Roman" w:hAnsi="Times New Roman" w:cs="Times New Roman"/>
        </w:rPr>
        <w:t xml:space="preserve">Motion to approve all existing policies and regulations previously adopted by the Green   </w:t>
      </w:r>
    </w:p>
    <w:p w:rsidR="00306EE3" w:rsidRPr="00A31FB3" w:rsidRDefault="00306EE3" w:rsidP="00306EE3">
      <w:pPr>
        <w:spacing w:after="0" w:line="240" w:lineRule="auto"/>
        <w:ind w:left="720"/>
        <w:rPr>
          <w:rFonts w:ascii="Times New Roman" w:eastAsia="Times New Roman" w:hAnsi="Times New Roman" w:cs="Times New Roman"/>
        </w:rPr>
      </w:pPr>
      <w:r w:rsidRPr="00A31FB3">
        <w:rPr>
          <w:rFonts w:ascii="Times New Roman" w:eastAsia="Times New Roman" w:hAnsi="Times New Roman" w:cs="Times New Roman"/>
        </w:rPr>
        <w:t xml:space="preserve">     </w:t>
      </w:r>
      <w:r w:rsidRPr="00A31FB3">
        <w:rPr>
          <w:rFonts w:ascii="Times New Roman" w:eastAsia="Times New Roman" w:hAnsi="Times New Roman" w:cs="Times New Roman"/>
        </w:rPr>
        <w:tab/>
        <w:t>Township Board of Education.</w:t>
      </w:r>
    </w:p>
    <w:p w:rsidR="00553E60" w:rsidRPr="00A31FB3" w:rsidRDefault="00553E60" w:rsidP="00306EE3">
      <w:pPr>
        <w:spacing w:after="0" w:line="240" w:lineRule="auto"/>
        <w:ind w:left="720"/>
        <w:rPr>
          <w:rFonts w:ascii="Times New Roman" w:eastAsia="Times New Roman" w:hAnsi="Times New Roman" w:cs="Times New Roman"/>
        </w:rPr>
      </w:pPr>
    </w:p>
    <w:p w:rsidR="00553E60" w:rsidRPr="00EB5EC4" w:rsidRDefault="00EB5EC4" w:rsidP="00EB5EC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553E60" w:rsidRPr="00EB5EC4">
        <w:rPr>
          <w:rFonts w:ascii="Times New Roman" w:hAnsi="Times New Roman" w:cs="Times New Roman"/>
        </w:rPr>
        <w:t xml:space="preserve">Motion . . . . . . . . . . . . . . . . . . . . . . . . .         Second . . . . . . . . . . . . . . . . . . . . . . . . . </w:t>
      </w:r>
    </w:p>
    <w:p w:rsidR="00553E60" w:rsidRPr="00EB5EC4" w:rsidRDefault="00EB5EC4" w:rsidP="00EB5EC4">
      <w:pPr>
        <w:pStyle w:val="NoSpacing"/>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sidR="00553E60" w:rsidRPr="00EB5EC4">
        <w:rPr>
          <w:rFonts w:ascii="Times New Roman" w:hAnsi="Times New Roman" w:cs="Times New Roman"/>
          <w:b/>
        </w:rPr>
        <w:t>/Roll Call/</w:t>
      </w:r>
    </w:p>
    <w:p w:rsidR="00553E60" w:rsidRPr="00A31FB3" w:rsidRDefault="00553E60" w:rsidP="00306EE3">
      <w:pPr>
        <w:spacing w:after="0" w:line="240" w:lineRule="auto"/>
        <w:ind w:left="720"/>
        <w:rPr>
          <w:rFonts w:ascii="Times New Roman" w:eastAsia="Times New Roman" w:hAnsi="Times New Roman" w:cs="Times New Roman"/>
        </w:rPr>
      </w:pPr>
    </w:p>
    <w:p w:rsidR="00306EE3" w:rsidRPr="00A31FB3" w:rsidRDefault="00306EE3" w:rsidP="00306EE3">
      <w:pPr>
        <w:spacing w:after="0" w:line="240" w:lineRule="auto"/>
        <w:ind w:left="720"/>
        <w:rPr>
          <w:rFonts w:ascii="Times New Roman" w:eastAsia="Times New Roman" w:hAnsi="Times New Roman" w:cs="Times New Roman"/>
        </w:rPr>
      </w:pPr>
    </w:p>
    <w:p w:rsidR="00306EE3" w:rsidRPr="00A31FB3" w:rsidRDefault="00306EE3" w:rsidP="00306EE3">
      <w:pPr>
        <w:ind w:left="720"/>
        <w:rPr>
          <w:rFonts w:ascii="Times New Roman" w:hAnsi="Times New Roman" w:cs="Times New Roman"/>
          <w:b/>
        </w:rPr>
      </w:pPr>
      <w:r w:rsidRPr="00A31FB3">
        <w:rPr>
          <w:rFonts w:ascii="Times New Roman" w:hAnsi="Times New Roman" w:cs="Times New Roman"/>
          <w:b/>
        </w:rPr>
        <w:t>THE BOARD WILL NOW CONDUCT THE REGULAR MEETING</w:t>
      </w:r>
      <w:r w:rsidRPr="00A31FB3">
        <w:rPr>
          <w:rFonts w:ascii="Times New Roman" w:hAnsi="Times New Roman" w:cs="Times New Roman"/>
        </w:rPr>
        <w:tab/>
        <w:t xml:space="preserve">  </w:t>
      </w:r>
    </w:p>
    <w:p w:rsidR="00F96FBD" w:rsidRPr="00A31FB3" w:rsidRDefault="00F96FBD" w:rsidP="00F96FBD">
      <w:pPr>
        <w:pStyle w:val="NoSpacing"/>
        <w:rPr>
          <w:rFonts w:ascii="Times New Roman" w:hAnsi="Times New Roman" w:cs="Times New Roman"/>
        </w:rPr>
      </w:pPr>
    </w:p>
    <w:p w:rsidR="00DC0C1F" w:rsidRPr="00E8039E" w:rsidRDefault="00DC0C1F" w:rsidP="00A94235">
      <w:pPr>
        <w:pStyle w:val="NoSpacing"/>
        <w:rPr>
          <w:rFonts w:ascii="Times New Roman" w:hAnsi="Times New Roman" w:cs="Times New Roman"/>
          <w:b/>
        </w:rPr>
      </w:pPr>
    </w:p>
    <w:p w:rsidR="00DC0C1F" w:rsidRPr="00E8039E" w:rsidRDefault="00DC0C1F" w:rsidP="00E8039E">
      <w:pPr>
        <w:pStyle w:val="ListParagraph"/>
        <w:numPr>
          <w:ilvl w:val="0"/>
          <w:numId w:val="13"/>
        </w:numPr>
        <w:spacing w:line="256" w:lineRule="auto"/>
        <w:rPr>
          <w:rFonts w:ascii="Times New Roman" w:hAnsi="Times New Roman" w:cs="Times New Roman"/>
          <w:b/>
        </w:rPr>
      </w:pPr>
      <w:r w:rsidRPr="00E8039E">
        <w:rPr>
          <w:rFonts w:ascii="Times New Roman" w:hAnsi="Times New Roman" w:cs="Times New Roman"/>
          <w:b/>
          <w:u w:val="single" w:color="000000"/>
        </w:rPr>
        <w:t>PUBLIC PARTICIPATION ON AGENDA TOPICS</w:t>
      </w:r>
      <w:r w:rsidRPr="00E8039E">
        <w:rPr>
          <w:rFonts w:ascii="Times New Roman" w:hAnsi="Times New Roman" w:cs="Times New Roman"/>
          <w:b/>
        </w:rPr>
        <w:t xml:space="preserve">                                                                                 </w:t>
      </w:r>
    </w:p>
    <w:p w:rsidR="00037308" w:rsidRPr="00A31FB3" w:rsidRDefault="00DC0C1F" w:rsidP="00037308">
      <w:pPr>
        <w:spacing w:after="2" w:line="237" w:lineRule="auto"/>
        <w:ind w:left="717" w:hanging="732"/>
        <w:rPr>
          <w:rFonts w:ascii="Times New Roman" w:hAnsi="Times New Roman" w:cs="Times New Roman"/>
          <w:color w:val="222222"/>
          <w:shd w:val="clear" w:color="auto" w:fill="FFFFFF"/>
        </w:rPr>
      </w:pPr>
      <w:r w:rsidRPr="00A31FB3">
        <w:rPr>
          <w:rFonts w:ascii="Times New Roman" w:hAnsi="Times New Roman" w:cs="Times New Roman"/>
          <w:color w:val="222222"/>
          <w:shd w:val="clear" w:color="auto" w:fill="FFFFFF"/>
        </w:rPr>
        <w:tab/>
        <w:t xml:space="preserve">This public session is designed for members of the public to speak on this evening's agenda topics.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w:t>
      </w:r>
      <w:r w:rsidR="00037308" w:rsidRPr="00A31FB3">
        <w:rPr>
          <w:rFonts w:ascii="Times New Roman" w:hAnsi="Times New Roman" w:cs="Times New Roman"/>
          <w:color w:val="222222"/>
          <w:shd w:val="clear" w:color="auto" w:fill="FFFFFF"/>
        </w:rPr>
        <w:t>name and address for the records.</w:t>
      </w:r>
    </w:p>
    <w:p w:rsidR="00037308" w:rsidRPr="00A31FB3" w:rsidRDefault="00037308" w:rsidP="00037308">
      <w:pPr>
        <w:spacing w:after="2" w:line="237" w:lineRule="auto"/>
        <w:ind w:left="717" w:hanging="732"/>
        <w:rPr>
          <w:rFonts w:ascii="Times New Roman" w:hAnsi="Times New Roman" w:cs="Times New Roman"/>
          <w:color w:val="222222"/>
          <w:shd w:val="clear" w:color="auto" w:fill="FFFFFF"/>
        </w:rPr>
      </w:pPr>
    </w:p>
    <w:p w:rsidR="00A31FB3" w:rsidRDefault="00A31FB3" w:rsidP="00D501D8">
      <w:pPr>
        <w:spacing w:after="2" w:line="237" w:lineRule="auto"/>
        <w:ind w:left="717"/>
        <w:rPr>
          <w:rFonts w:ascii="Times New Roman" w:hAnsi="Times New Roman" w:cs="Times New Roman"/>
          <w:b/>
          <w:u w:val="single"/>
        </w:rPr>
      </w:pPr>
    </w:p>
    <w:p w:rsidR="00A31FB3" w:rsidRDefault="00A31FB3" w:rsidP="00D501D8">
      <w:pPr>
        <w:spacing w:after="2" w:line="237" w:lineRule="auto"/>
        <w:ind w:left="717"/>
        <w:rPr>
          <w:rFonts w:ascii="Times New Roman" w:hAnsi="Times New Roman" w:cs="Times New Roman"/>
          <w:b/>
          <w:u w:val="single"/>
        </w:rPr>
      </w:pPr>
    </w:p>
    <w:p w:rsidR="00A31FB3" w:rsidRDefault="00A31FB3" w:rsidP="00D501D8">
      <w:pPr>
        <w:spacing w:after="2" w:line="237" w:lineRule="auto"/>
        <w:ind w:left="717"/>
        <w:rPr>
          <w:rFonts w:ascii="Times New Roman" w:hAnsi="Times New Roman" w:cs="Times New Roman"/>
          <w:b/>
          <w:u w:val="single"/>
        </w:rPr>
      </w:pPr>
    </w:p>
    <w:p w:rsidR="00DC0C1F" w:rsidRPr="00A31FB3" w:rsidRDefault="00DC0C1F" w:rsidP="00D44388">
      <w:pPr>
        <w:pStyle w:val="ListParagraph"/>
        <w:numPr>
          <w:ilvl w:val="0"/>
          <w:numId w:val="13"/>
        </w:numPr>
        <w:spacing w:after="2" w:line="237" w:lineRule="auto"/>
        <w:rPr>
          <w:rFonts w:ascii="Times New Roman" w:hAnsi="Times New Roman" w:cs="Times New Roman"/>
          <w:b/>
          <w:color w:val="222222"/>
          <w:shd w:val="clear" w:color="auto" w:fill="FFFFFF"/>
        </w:rPr>
      </w:pPr>
      <w:r w:rsidRPr="00A31FB3">
        <w:rPr>
          <w:rFonts w:ascii="Times New Roman" w:hAnsi="Times New Roman" w:cs="Times New Roman"/>
          <w:b/>
          <w:u w:val="single"/>
        </w:rPr>
        <w:t>VARIOUS REPORTS</w:t>
      </w:r>
      <w:r w:rsidRPr="00A31FB3">
        <w:rPr>
          <w:rFonts w:ascii="Times New Roman" w:hAnsi="Times New Roman" w:cs="Times New Roman"/>
          <w:b/>
        </w:rPr>
        <w:t xml:space="preserve"> </w:t>
      </w:r>
    </w:p>
    <w:p w:rsidR="00EC4CFF" w:rsidRPr="00A31FB3" w:rsidRDefault="00EC4CFF" w:rsidP="00EC4CFF">
      <w:pPr>
        <w:pStyle w:val="ListParagraph"/>
        <w:ind w:left="1080"/>
        <w:rPr>
          <w:rFonts w:ascii="Times New Roman" w:hAnsi="Times New Roman" w:cs="Times New Roman"/>
        </w:rPr>
      </w:pPr>
    </w:p>
    <w:p w:rsidR="00EC4CFF" w:rsidRPr="00A31FB3" w:rsidRDefault="00DC0C1F" w:rsidP="00E8039E">
      <w:pPr>
        <w:pStyle w:val="ListParagraph"/>
        <w:numPr>
          <w:ilvl w:val="0"/>
          <w:numId w:val="3"/>
        </w:numPr>
        <w:spacing w:after="0" w:line="240" w:lineRule="auto"/>
        <w:rPr>
          <w:rFonts w:ascii="Times New Roman" w:hAnsi="Times New Roman" w:cs="Times New Roman"/>
        </w:rPr>
      </w:pPr>
      <w:r w:rsidRPr="00A31FB3">
        <w:rPr>
          <w:rFonts w:ascii="Times New Roman" w:hAnsi="Times New Roman" w:cs="Times New Roman"/>
        </w:rPr>
        <w:t xml:space="preserve">NEWTON BOARD OF EDUCATION UPDATE – Mrs. Cooke </w:t>
      </w:r>
    </w:p>
    <w:p w:rsidR="00A31FB3" w:rsidRDefault="00A31FB3" w:rsidP="00A31FB3">
      <w:pPr>
        <w:pStyle w:val="ListParagraph"/>
        <w:spacing w:after="0" w:line="240" w:lineRule="auto"/>
        <w:ind w:left="1800"/>
        <w:rPr>
          <w:rFonts w:ascii="Times New Roman" w:hAnsi="Times New Roman" w:cs="Times New Roman"/>
        </w:rPr>
      </w:pPr>
    </w:p>
    <w:p w:rsidR="00EC4CFF" w:rsidRPr="00A31FB3" w:rsidRDefault="00DC0C1F" w:rsidP="00E8039E">
      <w:pPr>
        <w:pStyle w:val="ListParagraph"/>
        <w:numPr>
          <w:ilvl w:val="0"/>
          <w:numId w:val="3"/>
        </w:numPr>
        <w:spacing w:after="0" w:line="240" w:lineRule="auto"/>
        <w:rPr>
          <w:rFonts w:ascii="Times New Roman" w:hAnsi="Times New Roman" w:cs="Times New Roman"/>
        </w:rPr>
      </w:pPr>
      <w:r w:rsidRPr="00A31FB3">
        <w:rPr>
          <w:rFonts w:ascii="Times New Roman" w:hAnsi="Times New Roman" w:cs="Times New Roman"/>
        </w:rPr>
        <w:t>PTA UPDATE – Mrs. Post</w:t>
      </w:r>
    </w:p>
    <w:p w:rsidR="00A31FB3" w:rsidRPr="00A31FB3" w:rsidRDefault="00A31FB3" w:rsidP="00A31FB3">
      <w:pPr>
        <w:pStyle w:val="ListParagraph"/>
        <w:spacing w:after="0" w:line="240" w:lineRule="auto"/>
        <w:ind w:left="1800"/>
        <w:rPr>
          <w:rFonts w:ascii="Times New Roman" w:hAnsi="Times New Roman" w:cs="Times New Roman"/>
        </w:rPr>
      </w:pPr>
    </w:p>
    <w:p w:rsidR="00EC4CFF" w:rsidRPr="00A31FB3" w:rsidRDefault="00DC0C1F" w:rsidP="00E8039E">
      <w:pPr>
        <w:pStyle w:val="ListParagraph"/>
        <w:numPr>
          <w:ilvl w:val="0"/>
          <w:numId w:val="3"/>
        </w:numPr>
        <w:spacing w:after="0" w:line="240" w:lineRule="auto"/>
        <w:rPr>
          <w:rFonts w:ascii="Times New Roman" w:hAnsi="Times New Roman" w:cs="Times New Roman"/>
        </w:rPr>
      </w:pPr>
      <w:r w:rsidRPr="00A31FB3">
        <w:rPr>
          <w:rFonts w:ascii="Times New Roman" w:hAnsi="Times New Roman" w:cs="Times New Roman"/>
          <w:color w:val="404040"/>
        </w:rPr>
        <w:t xml:space="preserve">BOARD PRESIDENT’S REPORT – Mrs. </w:t>
      </w:r>
      <w:proofErr w:type="spellStart"/>
      <w:r w:rsidRPr="00A31FB3">
        <w:rPr>
          <w:rFonts w:ascii="Times New Roman" w:hAnsi="Times New Roman" w:cs="Times New Roman"/>
          <w:color w:val="404040"/>
        </w:rPr>
        <w:t>Bilik</w:t>
      </w:r>
      <w:proofErr w:type="spellEnd"/>
      <w:r w:rsidRPr="00A31FB3">
        <w:rPr>
          <w:rFonts w:ascii="Times New Roman" w:hAnsi="Times New Roman" w:cs="Times New Roman"/>
          <w:i/>
          <w:color w:val="404040"/>
        </w:rPr>
        <w:t xml:space="preserve"> </w:t>
      </w:r>
    </w:p>
    <w:p w:rsidR="00A31FB3" w:rsidRPr="00A31FB3" w:rsidRDefault="00A31FB3" w:rsidP="00A31FB3">
      <w:pPr>
        <w:pStyle w:val="ListParagraph"/>
        <w:spacing w:after="0" w:line="240" w:lineRule="auto"/>
        <w:ind w:left="1800"/>
        <w:rPr>
          <w:rFonts w:ascii="Times New Roman" w:hAnsi="Times New Roman" w:cs="Times New Roman"/>
        </w:rPr>
      </w:pPr>
    </w:p>
    <w:p w:rsidR="00DC0C1F" w:rsidRPr="00A31FB3" w:rsidRDefault="00DC0C1F" w:rsidP="00E8039E">
      <w:pPr>
        <w:pStyle w:val="ListParagraph"/>
        <w:numPr>
          <w:ilvl w:val="0"/>
          <w:numId w:val="3"/>
        </w:numPr>
        <w:spacing w:after="0" w:line="240" w:lineRule="auto"/>
        <w:rPr>
          <w:rFonts w:ascii="Times New Roman" w:hAnsi="Times New Roman" w:cs="Times New Roman"/>
        </w:rPr>
      </w:pPr>
      <w:r w:rsidRPr="00A31FB3">
        <w:rPr>
          <w:rFonts w:ascii="Times New Roman" w:hAnsi="Times New Roman" w:cs="Times New Roman"/>
          <w:color w:val="404040"/>
        </w:rPr>
        <w:t xml:space="preserve">SUPERINTENDENT’S REPORT – Dr. Cenatiempo </w:t>
      </w:r>
    </w:p>
    <w:p w:rsidR="00DC0C1F" w:rsidRPr="00A31FB3" w:rsidRDefault="00EC4CFF" w:rsidP="004A55BA">
      <w:pPr>
        <w:pStyle w:val="NoSpacing"/>
        <w:rPr>
          <w:rFonts w:ascii="Times New Roman" w:hAnsi="Times New Roman" w:cs="Times New Roman"/>
        </w:rPr>
      </w:pPr>
      <w:r w:rsidRPr="00A31FB3">
        <w:rPr>
          <w:rFonts w:ascii="Times New Roman" w:hAnsi="Times New Roman" w:cs="Times New Roman"/>
        </w:rPr>
        <w:tab/>
      </w:r>
      <w:r w:rsidRPr="00A31FB3">
        <w:rPr>
          <w:rFonts w:ascii="Times New Roman" w:hAnsi="Times New Roman" w:cs="Times New Roman"/>
        </w:rPr>
        <w:tab/>
      </w:r>
      <w:r w:rsidR="004A55BA" w:rsidRPr="00A31FB3">
        <w:rPr>
          <w:rFonts w:ascii="Times New Roman" w:hAnsi="Times New Roman" w:cs="Times New Roman"/>
        </w:rPr>
        <w:tab/>
      </w:r>
      <w:r w:rsidR="00DC0C1F" w:rsidRPr="00A31FB3">
        <w:rPr>
          <w:rFonts w:ascii="Times New Roman" w:hAnsi="Times New Roman" w:cs="Times New Roman"/>
        </w:rPr>
        <w:t xml:space="preserve">Drills: </w:t>
      </w:r>
      <w:r w:rsidR="00DC0C1F" w:rsidRPr="00A31FB3">
        <w:rPr>
          <w:rFonts w:ascii="Times New Roman" w:hAnsi="Times New Roman" w:cs="Times New Roman"/>
        </w:rPr>
        <w:tab/>
        <w:t xml:space="preserve">Fire Drill </w:t>
      </w:r>
      <w:r w:rsidR="00FA6ACD" w:rsidRPr="009C47B5">
        <w:rPr>
          <w:rFonts w:ascii="Times New Roman" w:hAnsi="Times New Roman" w:cs="Times New Roman"/>
        </w:rPr>
        <w:t>12/</w:t>
      </w:r>
      <w:r w:rsidR="004F064B" w:rsidRPr="009C47B5">
        <w:rPr>
          <w:rFonts w:ascii="Times New Roman" w:hAnsi="Times New Roman" w:cs="Times New Roman"/>
        </w:rPr>
        <w:t>21</w:t>
      </w:r>
      <w:r w:rsidR="00FA6ACD" w:rsidRPr="009C47B5">
        <w:rPr>
          <w:rFonts w:ascii="Times New Roman" w:hAnsi="Times New Roman" w:cs="Times New Roman"/>
        </w:rPr>
        <w:t>/2</w:t>
      </w:r>
      <w:r w:rsidR="004F064B" w:rsidRPr="009C47B5">
        <w:rPr>
          <w:rFonts w:ascii="Times New Roman" w:hAnsi="Times New Roman" w:cs="Times New Roman"/>
        </w:rPr>
        <w:t>2</w:t>
      </w:r>
      <w:r w:rsidR="00DC0C1F" w:rsidRPr="00A31FB3">
        <w:rPr>
          <w:rFonts w:ascii="Times New Roman" w:hAnsi="Times New Roman" w:cs="Times New Roman"/>
        </w:rPr>
        <w:tab/>
      </w:r>
    </w:p>
    <w:p w:rsidR="00DC0C1F" w:rsidRPr="00A31FB3" w:rsidRDefault="004A55BA" w:rsidP="004A55BA">
      <w:pPr>
        <w:pStyle w:val="NoSpacing"/>
        <w:rPr>
          <w:rFonts w:ascii="Times New Roman" w:hAnsi="Times New Roman" w:cs="Times New Roman"/>
        </w:rPr>
      </w:pPr>
      <w:r w:rsidRPr="00A31FB3">
        <w:rPr>
          <w:rFonts w:ascii="Times New Roman" w:hAnsi="Times New Roman" w:cs="Times New Roman"/>
        </w:rPr>
        <w:tab/>
      </w:r>
      <w:r w:rsidRPr="00A31FB3">
        <w:rPr>
          <w:rFonts w:ascii="Times New Roman" w:hAnsi="Times New Roman" w:cs="Times New Roman"/>
        </w:rPr>
        <w:tab/>
      </w:r>
      <w:r w:rsidR="00DC0C1F" w:rsidRPr="00A31FB3">
        <w:rPr>
          <w:rFonts w:ascii="Times New Roman" w:hAnsi="Times New Roman" w:cs="Times New Roman"/>
        </w:rPr>
        <w:tab/>
      </w:r>
      <w:r w:rsidR="00DC0C1F" w:rsidRPr="00A31FB3">
        <w:rPr>
          <w:rFonts w:ascii="Times New Roman" w:hAnsi="Times New Roman" w:cs="Times New Roman"/>
        </w:rPr>
        <w:tab/>
        <w:t xml:space="preserve">Lockdown Drill </w:t>
      </w:r>
      <w:r w:rsidR="00DC0C1F" w:rsidRPr="004F064B">
        <w:rPr>
          <w:rFonts w:ascii="Times New Roman" w:hAnsi="Times New Roman" w:cs="Times New Roman"/>
        </w:rPr>
        <w:t>12/5/2</w:t>
      </w:r>
      <w:r w:rsidR="004F064B" w:rsidRPr="004F064B">
        <w:rPr>
          <w:rFonts w:ascii="Times New Roman" w:hAnsi="Times New Roman" w:cs="Times New Roman"/>
        </w:rPr>
        <w:t>2</w:t>
      </w:r>
    </w:p>
    <w:p w:rsidR="00EC4CFF" w:rsidRDefault="00EC4CFF" w:rsidP="004A55BA">
      <w:pPr>
        <w:pStyle w:val="NoSpacing"/>
        <w:rPr>
          <w:rFonts w:ascii="Times New Roman" w:hAnsi="Times New Roman" w:cs="Times New Roman"/>
        </w:rPr>
      </w:pPr>
      <w:r w:rsidRPr="00A31FB3">
        <w:rPr>
          <w:rFonts w:ascii="Times New Roman" w:hAnsi="Times New Roman" w:cs="Times New Roman"/>
        </w:rPr>
        <w:tab/>
      </w:r>
      <w:r w:rsidRPr="00A31FB3">
        <w:rPr>
          <w:rFonts w:ascii="Times New Roman" w:hAnsi="Times New Roman" w:cs="Times New Roman"/>
        </w:rPr>
        <w:tab/>
      </w:r>
      <w:r w:rsidR="004A55BA" w:rsidRPr="00A31FB3">
        <w:rPr>
          <w:rFonts w:ascii="Times New Roman" w:hAnsi="Times New Roman" w:cs="Times New Roman"/>
        </w:rPr>
        <w:tab/>
      </w:r>
      <w:r w:rsidR="004A55BA" w:rsidRPr="00A31FB3">
        <w:rPr>
          <w:rFonts w:ascii="Times New Roman" w:hAnsi="Times New Roman" w:cs="Times New Roman"/>
        </w:rPr>
        <w:tab/>
      </w:r>
      <w:r w:rsidR="00DC0C1F" w:rsidRPr="00A31FB3">
        <w:rPr>
          <w:rFonts w:ascii="Times New Roman" w:hAnsi="Times New Roman" w:cs="Times New Roman"/>
        </w:rPr>
        <w:t>HIB Report</w:t>
      </w:r>
    </w:p>
    <w:p w:rsidR="00A31FB3" w:rsidRPr="00A31FB3" w:rsidRDefault="00A31FB3" w:rsidP="004A55BA">
      <w:pPr>
        <w:pStyle w:val="NoSpacing"/>
        <w:rPr>
          <w:rFonts w:ascii="Times New Roman" w:hAnsi="Times New Roman" w:cs="Times New Roman"/>
          <w:color w:val="FF0000"/>
        </w:rPr>
      </w:pPr>
    </w:p>
    <w:p w:rsidR="00DC0C1F" w:rsidRPr="00D63E20" w:rsidRDefault="00DC0C1F" w:rsidP="00E8039E">
      <w:pPr>
        <w:pStyle w:val="ListParagraph"/>
        <w:numPr>
          <w:ilvl w:val="0"/>
          <w:numId w:val="3"/>
        </w:numPr>
        <w:spacing w:line="256" w:lineRule="auto"/>
        <w:rPr>
          <w:rFonts w:ascii="Times New Roman" w:hAnsi="Times New Roman" w:cs="Times New Roman"/>
          <w:color w:val="FF0000"/>
        </w:rPr>
      </w:pPr>
      <w:r w:rsidRPr="00A31FB3">
        <w:rPr>
          <w:rFonts w:ascii="Times New Roman" w:hAnsi="Times New Roman" w:cs="Times New Roman"/>
          <w:color w:val="404040"/>
        </w:rPr>
        <w:t xml:space="preserve">BUSINESS ADMINISTRATOR/BOARD SECRETARY’S REPORT– Mrs. </w:t>
      </w:r>
      <w:proofErr w:type="spellStart"/>
      <w:r w:rsidRPr="00A31FB3">
        <w:rPr>
          <w:rFonts w:ascii="Times New Roman" w:hAnsi="Times New Roman" w:cs="Times New Roman"/>
          <w:color w:val="404040"/>
        </w:rPr>
        <w:t>Constantino</w:t>
      </w:r>
      <w:proofErr w:type="spellEnd"/>
    </w:p>
    <w:p w:rsidR="00D63E20" w:rsidRPr="00A31FB3" w:rsidRDefault="00D63E20" w:rsidP="00D63E20">
      <w:pPr>
        <w:pStyle w:val="ListParagraph"/>
        <w:spacing w:line="256" w:lineRule="auto"/>
        <w:ind w:left="1800"/>
        <w:rPr>
          <w:rFonts w:ascii="Times New Roman" w:hAnsi="Times New Roman" w:cs="Times New Roman"/>
          <w:color w:val="FF0000"/>
        </w:rPr>
      </w:pPr>
    </w:p>
    <w:p w:rsidR="00D63E20" w:rsidRPr="00D44388" w:rsidRDefault="00D44388" w:rsidP="00D44388">
      <w:pPr>
        <w:spacing w:line="256" w:lineRule="auto"/>
        <w:rPr>
          <w:rFonts w:ascii="Times New Roman" w:hAnsi="Times New Roman" w:cs="Times New Roman"/>
          <w:b/>
          <w:color w:val="FF0000"/>
        </w:rPr>
      </w:pPr>
      <w:r>
        <w:rPr>
          <w:rFonts w:ascii="Times New Roman" w:hAnsi="Times New Roman" w:cs="Times New Roman"/>
          <w:b/>
        </w:rPr>
        <w:t xml:space="preserve">    </w:t>
      </w:r>
      <w:r w:rsidRPr="00D44388">
        <w:rPr>
          <w:rFonts w:ascii="Times New Roman" w:hAnsi="Times New Roman" w:cs="Times New Roman"/>
          <w:b/>
        </w:rPr>
        <w:t>VI</w:t>
      </w:r>
      <w:r>
        <w:rPr>
          <w:rFonts w:ascii="Times New Roman" w:hAnsi="Times New Roman" w:cs="Times New Roman"/>
          <w:b/>
        </w:rPr>
        <w:t>I</w:t>
      </w:r>
      <w:r w:rsidRPr="00D44388">
        <w:rPr>
          <w:rFonts w:ascii="Times New Roman" w:hAnsi="Times New Roman" w:cs="Times New Roman"/>
          <w:b/>
        </w:rPr>
        <w:t>.</w:t>
      </w:r>
      <w:r>
        <w:rPr>
          <w:rFonts w:ascii="Times New Roman" w:hAnsi="Times New Roman" w:cs="Times New Roman"/>
        </w:rPr>
        <w:tab/>
      </w:r>
      <w:r w:rsidR="004A55BA" w:rsidRPr="00D44388">
        <w:rPr>
          <w:rFonts w:ascii="Times New Roman" w:hAnsi="Times New Roman" w:cs="Times New Roman"/>
          <w:b/>
          <w:u w:val="single"/>
        </w:rPr>
        <w:t xml:space="preserve">DISCUSSION/ACTION ITEMS </w:t>
      </w:r>
    </w:p>
    <w:p w:rsidR="004A55BA" w:rsidRPr="00A31FB3" w:rsidRDefault="004A55BA" w:rsidP="00D63E20">
      <w:pPr>
        <w:pStyle w:val="ListParagraph"/>
        <w:spacing w:line="256" w:lineRule="auto"/>
        <w:ind w:left="1080"/>
        <w:rPr>
          <w:rFonts w:ascii="Times New Roman" w:hAnsi="Times New Roman" w:cs="Times New Roman"/>
          <w:b/>
          <w:color w:val="FF0000"/>
        </w:rPr>
      </w:pPr>
      <w:r w:rsidRPr="00A31FB3">
        <w:rPr>
          <w:rFonts w:ascii="Times New Roman" w:hAnsi="Times New Roman" w:cs="Times New Roman"/>
          <w:b/>
        </w:rPr>
        <w:t xml:space="preserve">  </w:t>
      </w:r>
    </w:p>
    <w:p w:rsidR="004A55BA" w:rsidRPr="00A31FB3" w:rsidRDefault="004A55BA" w:rsidP="00E8039E">
      <w:pPr>
        <w:pStyle w:val="ListParagraph"/>
        <w:numPr>
          <w:ilvl w:val="0"/>
          <w:numId w:val="4"/>
        </w:numPr>
        <w:spacing w:after="3" w:line="256" w:lineRule="auto"/>
        <w:rPr>
          <w:rFonts w:ascii="Times New Roman" w:hAnsi="Times New Roman" w:cs="Times New Roman"/>
        </w:rPr>
      </w:pPr>
      <w:r w:rsidRPr="00A31FB3">
        <w:rPr>
          <w:rFonts w:ascii="Times New Roman" w:hAnsi="Times New Roman" w:cs="Times New Roman"/>
        </w:rPr>
        <w:t>Motion to accept the HIB report from December 202</w:t>
      </w:r>
      <w:r w:rsidR="00EB5EC4">
        <w:rPr>
          <w:rFonts w:ascii="Times New Roman" w:hAnsi="Times New Roman" w:cs="Times New Roman"/>
        </w:rPr>
        <w:t>2</w:t>
      </w:r>
      <w:r w:rsidRPr="00A31FB3">
        <w:rPr>
          <w:rFonts w:ascii="Times New Roman" w:hAnsi="Times New Roman" w:cs="Times New Roman"/>
        </w:rPr>
        <w:t>.</w:t>
      </w:r>
    </w:p>
    <w:p w:rsidR="004A55BA" w:rsidRPr="00A31FB3" w:rsidRDefault="004A55BA" w:rsidP="004A55BA">
      <w:pPr>
        <w:pStyle w:val="NoSpacing"/>
        <w:rPr>
          <w:rFonts w:ascii="Times New Roman" w:hAnsi="Times New Roman" w:cs="Times New Roman"/>
        </w:rPr>
      </w:pPr>
    </w:p>
    <w:p w:rsidR="004A55BA" w:rsidRPr="00EB5EC4" w:rsidRDefault="00EB5EC4" w:rsidP="00EB5EC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A55BA" w:rsidRPr="00EB5EC4">
        <w:rPr>
          <w:rFonts w:ascii="Times New Roman" w:hAnsi="Times New Roman" w:cs="Times New Roman"/>
        </w:rPr>
        <w:t xml:space="preserve">Motion…………………………….  Second………………………………………… </w:t>
      </w:r>
    </w:p>
    <w:p w:rsidR="004A55BA" w:rsidRPr="00EB5EC4" w:rsidRDefault="00EB5EC4" w:rsidP="00EB5EC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A55BA" w:rsidRPr="00EB5EC4">
        <w:rPr>
          <w:rFonts w:ascii="Times New Roman" w:hAnsi="Times New Roman" w:cs="Times New Roman"/>
        </w:rPr>
        <w:t xml:space="preserve"> </w:t>
      </w:r>
      <w:r w:rsidR="004A55BA" w:rsidRPr="00EB5EC4">
        <w:rPr>
          <w:rFonts w:ascii="Times New Roman" w:hAnsi="Times New Roman" w:cs="Times New Roman"/>
          <w:b/>
        </w:rPr>
        <w:t xml:space="preserve">/Roll Call/ </w:t>
      </w:r>
    </w:p>
    <w:p w:rsidR="004A55BA" w:rsidRPr="00A31FB3" w:rsidRDefault="004A55BA" w:rsidP="004A55BA">
      <w:pPr>
        <w:pStyle w:val="ListParagraph"/>
        <w:ind w:left="1800"/>
        <w:rPr>
          <w:rFonts w:ascii="Times New Roman" w:hAnsi="Times New Roman" w:cs="Times New Roman"/>
        </w:rPr>
      </w:pPr>
    </w:p>
    <w:p w:rsidR="004A55BA" w:rsidRPr="00A31FB3" w:rsidRDefault="004A55BA" w:rsidP="00E8039E">
      <w:pPr>
        <w:pStyle w:val="ListParagraph"/>
        <w:numPr>
          <w:ilvl w:val="0"/>
          <w:numId w:val="15"/>
        </w:numPr>
        <w:rPr>
          <w:rFonts w:ascii="Times New Roman" w:hAnsi="Times New Roman" w:cs="Times New Roman"/>
        </w:rPr>
      </w:pPr>
      <w:r w:rsidRPr="00A31FB3">
        <w:rPr>
          <w:rFonts w:ascii="Times New Roman" w:hAnsi="Times New Roman" w:cs="Times New Roman"/>
        </w:rPr>
        <w:t xml:space="preserve">Motion to accept minutes of the following meetings: </w:t>
      </w:r>
    </w:p>
    <w:p w:rsidR="00227322" w:rsidRPr="00A31FB3" w:rsidRDefault="00227322" w:rsidP="00227322">
      <w:pPr>
        <w:pStyle w:val="ListParagraph"/>
        <w:ind w:left="1800"/>
        <w:rPr>
          <w:rFonts w:ascii="Times New Roman" w:hAnsi="Times New Roman" w:cs="Times New Roman"/>
        </w:rPr>
      </w:pPr>
    </w:p>
    <w:p w:rsidR="004A55BA" w:rsidRPr="00A31FB3" w:rsidRDefault="00EB5EC4" w:rsidP="00E8039E">
      <w:pPr>
        <w:pStyle w:val="ListParagraph"/>
        <w:numPr>
          <w:ilvl w:val="0"/>
          <w:numId w:val="6"/>
        </w:numPr>
        <w:spacing w:after="0" w:line="240" w:lineRule="auto"/>
        <w:ind w:right="5"/>
        <w:rPr>
          <w:rFonts w:ascii="Times New Roman" w:hAnsi="Times New Roman" w:cs="Times New Roman"/>
        </w:rPr>
      </w:pPr>
      <w:r>
        <w:rPr>
          <w:rFonts w:ascii="Times New Roman" w:hAnsi="Times New Roman" w:cs="Times New Roman"/>
        </w:rPr>
        <w:t>Regular Meeting of December 14</w:t>
      </w:r>
      <w:r w:rsidR="004A55BA" w:rsidRPr="00A31FB3">
        <w:rPr>
          <w:rFonts w:ascii="Times New Roman" w:hAnsi="Times New Roman" w:cs="Times New Roman"/>
        </w:rPr>
        <w:t>, 202</w:t>
      </w:r>
      <w:r>
        <w:rPr>
          <w:rFonts w:ascii="Times New Roman" w:hAnsi="Times New Roman" w:cs="Times New Roman"/>
        </w:rPr>
        <w:t>2</w:t>
      </w:r>
      <w:r w:rsidR="004A55BA" w:rsidRPr="00A31FB3">
        <w:rPr>
          <w:rFonts w:ascii="Times New Roman" w:hAnsi="Times New Roman" w:cs="Times New Roman"/>
        </w:rPr>
        <w:t xml:space="preserve">. </w:t>
      </w:r>
      <w:r w:rsidR="004A55BA" w:rsidRPr="00A31FB3">
        <w:rPr>
          <w:rFonts w:ascii="Times New Roman" w:hAnsi="Times New Roman" w:cs="Times New Roman"/>
          <w:b/>
        </w:rPr>
        <w:t>(attachment)</w:t>
      </w:r>
      <w:r w:rsidR="004A55BA" w:rsidRPr="00A31FB3">
        <w:rPr>
          <w:rFonts w:ascii="Times New Roman" w:hAnsi="Times New Roman" w:cs="Times New Roman"/>
        </w:rPr>
        <w:t xml:space="preserve"> </w:t>
      </w:r>
    </w:p>
    <w:p w:rsidR="00EB5EC4" w:rsidRDefault="00EB5EC4" w:rsidP="00EB5EC4">
      <w:pPr>
        <w:pStyle w:val="NoSpacing"/>
      </w:pPr>
    </w:p>
    <w:p w:rsidR="00227322" w:rsidRPr="00EB5EC4" w:rsidRDefault="00227322" w:rsidP="00EB5EC4">
      <w:pPr>
        <w:pStyle w:val="NoSpacing"/>
        <w:rPr>
          <w:rFonts w:ascii="Times New Roman" w:hAnsi="Times New Roman" w:cs="Times New Roman"/>
        </w:rPr>
      </w:pPr>
      <w:r w:rsidRPr="00A31FB3">
        <w:tab/>
      </w:r>
      <w:r w:rsidRPr="00A31FB3">
        <w:tab/>
      </w:r>
      <w:r w:rsidR="00EB5EC4">
        <w:tab/>
      </w:r>
      <w:r w:rsidR="00EB5EC4">
        <w:tab/>
      </w:r>
      <w:r w:rsidRPr="00EB5EC4">
        <w:rPr>
          <w:rFonts w:ascii="Times New Roman" w:hAnsi="Times New Roman" w:cs="Times New Roman"/>
        </w:rPr>
        <w:t xml:space="preserve">Motion…………………………….  Second………………………………………… </w:t>
      </w:r>
    </w:p>
    <w:p w:rsidR="00227322" w:rsidRDefault="00227322" w:rsidP="00EB5EC4">
      <w:pPr>
        <w:pStyle w:val="NoSpacing"/>
        <w:rPr>
          <w:rFonts w:ascii="Times New Roman" w:hAnsi="Times New Roman" w:cs="Times New Roman"/>
          <w:b/>
        </w:rPr>
      </w:pPr>
      <w:r w:rsidRPr="00EB5EC4">
        <w:rPr>
          <w:rFonts w:ascii="Times New Roman" w:hAnsi="Times New Roman" w:cs="Times New Roman"/>
        </w:rPr>
        <w:tab/>
      </w:r>
      <w:r w:rsidRPr="00EB5EC4">
        <w:rPr>
          <w:rFonts w:ascii="Times New Roman" w:hAnsi="Times New Roman" w:cs="Times New Roman"/>
        </w:rPr>
        <w:tab/>
      </w:r>
      <w:r w:rsidRPr="00EB5EC4">
        <w:rPr>
          <w:rFonts w:ascii="Times New Roman" w:hAnsi="Times New Roman" w:cs="Times New Roman"/>
        </w:rPr>
        <w:tab/>
      </w:r>
      <w:r w:rsidRPr="00EB5EC4">
        <w:rPr>
          <w:rFonts w:ascii="Times New Roman" w:hAnsi="Times New Roman" w:cs="Times New Roman"/>
        </w:rPr>
        <w:tab/>
        <w:t xml:space="preserve"> </w:t>
      </w:r>
      <w:r w:rsidRPr="00EB5EC4">
        <w:rPr>
          <w:rFonts w:ascii="Times New Roman" w:hAnsi="Times New Roman" w:cs="Times New Roman"/>
          <w:b/>
        </w:rPr>
        <w:t>/Roll Call/</w:t>
      </w:r>
    </w:p>
    <w:p w:rsidR="00EB5EC4" w:rsidRPr="00EB5EC4" w:rsidRDefault="00EB5EC4" w:rsidP="00EB5EC4">
      <w:pPr>
        <w:pStyle w:val="NoSpacing"/>
        <w:rPr>
          <w:rFonts w:ascii="Times New Roman" w:hAnsi="Times New Roman" w:cs="Times New Roman"/>
        </w:rPr>
      </w:pPr>
    </w:p>
    <w:p w:rsidR="004A55BA" w:rsidRPr="00A31FB3" w:rsidRDefault="004A55BA" w:rsidP="00E8039E">
      <w:pPr>
        <w:pStyle w:val="ListParagraph"/>
        <w:numPr>
          <w:ilvl w:val="0"/>
          <w:numId w:val="6"/>
        </w:numPr>
        <w:spacing w:after="12"/>
        <w:ind w:right="136"/>
        <w:rPr>
          <w:rFonts w:ascii="Times New Roman" w:hAnsi="Times New Roman" w:cs="Times New Roman"/>
        </w:rPr>
      </w:pPr>
      <w:r w:rsidRPr="00A31FB3">
        <w:rPr>
          <w:rFonts w:ascii="Times New Roman" w:hAnsi="Times New Roman" w:cs="Times New Roman"/>
        </w:rPr>
        <w:t>Executive Session of December 1</w:t>
      </w:r>
      <w:r w:rsidR="00EB5EC4">
        <w:rPr>
          <w:rFonts w:ascii="Times New Roman" w:hAnsi="Times New Roman" w:cs="Times New Roman"/>
        </w:rPr>
        <w:t>4</w:t>
      </w:r>
      <w:r w:rsidRPr="00A31FB3">
        <w:rPr>
          <w:rFonts w:ascii="Times New Roman" w:hAnsi="Times New Roman" w:cs="Times New Roman"/>
        </w:rPr>
        <w:t>, 202</w:t>
      </w:r>
      <w:r w:rsidR="00EB5EC4">
        <w:rPr>
          <w:rFonts w:ascii="Times New Roman" w:hAnsi="Times New Roman" w:cs="Times New Roman"/>
        </w:rPr>
        <w:t>2</w:t>
      </w:r>
      <w:r w:rsidRPr="00A31FB3">
        <w:rPr>
          <w:rFonts w:ascii="Times New Roman" w:hAnsi="Times New Roman" w:cs="Times New Roman"/>
        </w:rPr>
        <w:t>.</w:t>
      </w:r>
    </w:p>
    <w:p w:rsidR="00227322" w:rsidRPr="00A31FB3" w:rsidRDefault="00227322" w:rsidP="00227322">
      <w:pPr>
        <w:pStyle w:val="NoSpacing"/>
        <w:rPr>
          <w:rFonts w:ascii="Times New Roman" w:hAnsi="Times New Roman" w:cs="Times New Roman"/>
        </w:rPr>
      </w:pPr>
    </w:p>
    <w:p w:rsidR="004A55BA" w:rsidRPr="00EB5EC4" w:rsidRDefault="00227322" w:rsidP="00EB5EC4">
      <w:pPr>
        <w:pStyle w:val="NoSpacing"/>
        <w:rPr>
          <w:rFonts w:ascii="Times New Roman" w:hAnsi="Times New Roman" w:cs="Times New Roman"/>
        </w:rPr>
      </w:pPr>
      <w:r w:rsidRPr="00A31FB3">
        <w:tab/>
      </w:r>
      <w:r w:rsidRPr="00A31FB3">
        <w:tab/>
      </w:r>
      <w:r w:rsidRPr="00A31FB3">
        <w:tab/>
      </w:r>
      <w:r w:rsidRPr="00A31FB3">
        <w:tab/>
      </w:r>
      <w:r w:rsidR="004A55BA" w:rsidRPr="00EB5EC4">
        <w:rPr>
          <w:rFonts w:ascii="Times New Roman" w:hAnsi="Times New Roman" w:cs="Times New Roman"/>
        </w:rPr>
        <w:t xml:space="preserve">Motion…………………………….  Second………………………………………… </w:t>
      </w:r>
    </w:p>
    <w:p w:rsidR="004A55BA" w:rsidRPr="00A31FB3" w:rsidRDefault="00EB5EC4" w:rsidP="00EB5EC4">
      <w:pPr>
        <w:pStyle w:val="NoSpacing"/>
        <w:rPr>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4A55BA" w:rsidRPr="00EB5EC4">
        <w:rPr>
          <w:rFonts w:ascii="Times New Roman" w:hAnsi="Times New Roman" w:cs="Times New Roman"/>
        </w:rPr>
        <w:t>/Roll Call</w:t>
      </w:r>
      <w:r w:rsidR="004A55BA" w:rsidRPr="00A31FB3">
        <w:rPr>
          <w:b/>
        </w:rPr>
        <w:t xml:space="preserve">/ </w:t>
      </w:r>
    </w:p>
    <w:p w:rsidR="004A55BA" w:rsidRPr="00A31FB3" w:rsidRDefault="004A55BA" w:rsidP="004A55BA">
      <w:pPr>
        <w:spacing w:after="12"/>
        <w:ind w:left="1435" w:right="136"/>
        <w:rPr>
          <w:rFonts w:ascii="Times New Roman" w:hAnsi="Times New Roman" w:cs="Times New Roman"/>
          <w:b/>
        </w:rPr>
      </w:pPr>
    </w:p>
    <w:p w:rsidR="00227322" w:rsidRPr="00A31FB3" w:rsidRDefault="00227322" w:rsidP="00EB5EC4">
      <w:pPr>
        <w:spacing w:line="256" w:lineRule="auto"/>
        <w:ind w:left="1440"/>
        <w:rPr>
          <w:rFonts w:ascii="Times New Roman" w:hAnsi="Times New Roman" w:cs="Times New Roman"/>
        </w:rPr>
      </w:pPr>
      <w:r w:rsidRPr="00A31FB3">
        <w:rPr>
          <w:rFonts w:ascii="Times New Roman" w:hAnsi="Times New Roman" w:cs="Times New Roman"/>
        </w:rPr>
        <w:tab/>
      </w:r>
    </w:p>
    <w:p w:rsidR="004A55BA" w:rsidRPr="00A31FB3" w:rsidRDefault="004A55BA" w:rsidP="00E8039E">
      <w:pPr>
        <w:pStyle w:val="ListParagraph"/>
        <w:numPr>
          <w:ilvl w:val="0"/>
          <w:numId w:val="16"/>
        </w:numPr>
        <w:spacing w:after="9" w:line="247" w:lineRule="auto"/>
        <w:rPr>
          <w:rFonts w:ascii="Times New Roman" w:hAnsi="Times New Roman" w:cs="Times New Roman"/>
        </w:rPr>
      </w:pPr>
      <w:r w:rsidRPr="00A31FB3">
        <w:rPr>
          <w:rFonts w:ascii="Times New Roman" w:hAnsi="Times New Roman" w:cs="Times New Roman"/>
        </w:rPr>
        <w:t xml:space="preserve">Board of Education Ethics Training – Marc </w:t>
      </w:r>
      <w:proofErr w:type="spellStart"/>
      <w:r w:rsidRPr="00A31FB3">
        <w:rPr>
          <w:rFonts w:ascii="Times New Roman" w:hAnsi="Times New Roman" w:cs="Times New Roman"/>
        </w:rPr>
        <w:t>Zitomer</w:t>
      </w:r>
      <w:proofErr w:type="spellEnd"/>
    </w:p>
    <w:p w:rsidR="004A55BA" w:rsidRPr="00A31FB3" w:rsidRDefault="004A55BA" w:rsidP="004A55BA">
      <w:pPr>
        <w:pStyle w:val="ListParagraph"/>
        <w:ind w:left="1080"/>
        <w:rPr>
          <w:rFonts w:ascii="Times New Roman" w:hAnsi="Times New Roman" w:cs="Times New Roman"/>
        </w:rPr>
      </w:pPr>
    </w:p>
    <w:p w:rsidR="004A55BA" w:rsidRPr="00A31FB3" w:rsidRDefault="004A55BA" w:rsidP="00E8039E">
      <w:pPr>
        <w:pStyle w:val="ListParagraph"/>
        <w:numPr>
          <w:ilvl w:val="0"/>
          <w:numId w:val="16"/>
        </w:numPr>
        <w:spacing w:after="9" w:line="247" w:lineRule="auto"/>
        <w:rPr>
          <w:rFonts w:ascii="Times New Roman" w:hAnsi="Times New Roman" w:cs="Times New Roman"/>
        </w:rPr>
      </w:pPr>
      <w:r w:rsidRPr="00A31FB3">
        <w:rPr>
          <w:rFonts w:ascii="Times New Roman" w:hAnsi="Times New Roman" w:cs="Times New Roman"/>
        </w:rPr>
        <w:t>Approval of Board of Education Code of Ethics</w:t>
      </w:r>
    </w:p>
    <w:p w:rsidR="004A55BA" w:rsidRPr="00A31FB3" w:rsidRDefault="004A55BA" w:rsidP="004A55BA">
      <w:pPr>
        <w:ind w:left="720"/>
        <w:rPr>
          <w:rFonts w:ascii="Times New Roman" w:hAnsi="Times New Roman" w:cs="Times New Roman"/>
        </w:rPr>
      </w:pPr>
    </w:p>
    <w:p w:rsidR="004A55BA" w:rsidRPr="00A31FB3" w:rsidRDefault="004A55BA" w:rsidP="004A55BA">
      <w:pPr>
        <w:ind w:left="1080"/>
        <w:rPr>
          <w:rFonts w:ascii="Times New Roman" w:hAnsi="Times New Roman" w:cs="Times New Roman"/>
        </w:rPr>
      </w:pPr>
      <w:r w:rsidRPr="00A31FB3">
        <w:rPr>
          <w:rFonts w:ascii="Times New Roman" w:hAnsi="Times New Roman" w:cs="Times New Roman"/>
        </w:rPr>
        <w:t>Be it resolved that the Green Township Board of Education accepts the New Jersey School Boards Association Board Member Code of Ethics as the official Code of Ethics, and further that each Board member has read, understands and shall abide by same. The Board of Education Members had the required Board Ethics Training session as required under N.J.A.C. 6:3-1.3 and N.J.A.C.6A:30.</w:t>
      </w:r>
    </w:p>
    <w:p w:rsidR="004A55BA" w:rsidRPr="00A31FB3" w:rsidRDefault="004A55BA" w:rsidP="004A55BA">
      <w:pPr>
        <w:tabs>
          <w:tab w:val="left" w:pos="540"/>
          <w:tab w:val="left" w:pos="920"/>
        </w:tabs>
        <w:jc w:val="center"/>
        <w:rPr>
          <w:rFonts w:ascii="Times New Roman" w:hAnsi="Times New Roman" w:cs="Times New Roman"/>
        </w:rPr>
      </w:pPr>
      <w:r w:rsidRPr="00A31FB3">
        <w:rPr>
          <w:rFonts w:ascii="Times New Roman" w:hAnsi="Times New Roman" w:cs="Times New Roman"/>
          <w:u w:val="single"/>
        </w:rPr>
        <w:t>CODE</w:t>
      </w:r>
      <w:r w:rsidRPr="00A31FB3">
        <w:rPr>
          <w:rFonts w:ascii="Times New Roman" w:hAnsi="Times New Roman" w:cs="Times New Roman"/>
        </w:rPr>
        <w:t xml:space="preserve"> </w:t>
      </w:r>
      <w:r w:rsidRPr="00A31FB3">
        <w:rPr>
          <w:rFonts w:ascii="Times New Roman" w:hAnsi="Times New Roman" w:cs="Times New Roman"/>
          <w:u w:val="single"/>
        </w:rPr>
        <w:t>OF</w:t>
      </w:r>
      <w:r w:rsidRPr="00A31FB3">
        <w:rPr>
          <w:rFonts w:ascii="Times New Roman" w:hAnsi="Times New Roman" w:cs="Times New Roman"/>
        </w:rPr>
        <w:t xml:space="preserve"> </w:t>
      </w:r>
      <w:r w:rsidRPr="00A31FB3">
        <w:rPr>
          <w:rFonts w:ascii="Times New Roman" w:hAnsi="Times New Roman" w:cs="Times New Roman"/>
          <w:u w:val="single"/>
        </w:rPr>
        <w:t>ETHICS</w:t>
      </w:r>
    </w:p>
    <w:p w:rsidR="004A55BA" w:rsidRPr="00A31FB3" w:rsidRDefault="004A55BA" w:rsidP="00E8039E">
      <w:pPr>
        <w:pStyle w:val="ListParagraph"/>
        <w:numPr>
          <w:ilvl w:val="0"/>
          <w:numId w:val="5"/>
        </w:numPr>
        <w:tabs>
          <w:tab w:val="left" w:pos="540"/>
          <w:tab w:val="left" w:pos="920"/>
        </w:tabs>
        <w:spacing w:after="9" w:line="247" w:lineRule="auto"/>
        <w:rPr>
          <w:rFonts w:ascii="Times New Roman" w:hAnsi="Times New Roman" w:cs="Times New Roman"/>
        </w:rPr>
      </w:pPr>
      <w:r w:rsidRPr="00A31FB3">
        <w:rPr>
          <w:rFonts w:ascii="Times New Roman" w:hAnsi="Times New Roman" w:cs="Times New Roman"/>
        </w:rPr>
        <w:t>I will uphold and enforce all laws, state board rules and regulations, and court orders pertaining to schools. Desired changes should be brought about only through legal and ethical procedures.</w:t>
      </w:r>
    </w:p>
    <w:p w:rsidR="004A55BA" w:rsidRPr="00A31FB3" w:rsidRDefault="004A55BA" w:rsidP="00E8039E">
      <w:pPr>
        <w:pStyle w:val="ListParagraph"/>
        <w:numPr>
          <w:ilvl w:val="0"/>
          <w:numId w:val="5"/>
        </w:numPr>
        <w:tabs>
          <w:tab w:val="left" w:pos="540"/>
          <w:tab w:val="left" w:pos="920"/>
        </w:tabs>
        <w:spacing w:after="9" w:line="247" w:lineRule="auto"/>
        <w:rPr>
          <w:rFonts w:ascii="Times New Roman" w:hAnsi="Times New Roman" w:cs="Times New Roman"/>
        </w:rPr>
      </w:pPr>
      <w:r w:rsidRPr="00A31FB3">
        <w:rPr>
          <w:rFonts w:ascii="Times New Roman" w:hAnsi="Times New Roman" w:cs="Times New Roman"/>
        </w:rPr>
        <w:t>I will make decisions in terms of the educational welfare of children and will seek to develop and maintain public schools which meet the individual needs of all children regardless of their ability, race, creed, sex or social standing.</w:t>
      </w:r>
    </w:p>
    <w:p w:rsidR="004A55BA" w:rsidRPr="00A31FB3" w:rsidRDefault="004A55BA" w:rsidP="00E8039E">
      <w:pPr>
        <w:pStyle w:val="ListParagraph"/>
        <w:numPr>
          <w:ilvl w:val="0"/>
          <w:numId w:val="5"/>
        </w:numPr>
        <w:tabs>
          <w:tab w:val="left" w:pos="540"/>
          <w:tab w:val="left" w:pos="920"/>
        </w:tabs>
        <w:spacing w:after="9" w:line="247" w:lineRule="auto"/>
        <w:rPr>
          <w:rFonts w:ascii="Times New Roman" w:hAnsi="Times New Roman" w:cs="Times New Roman"/>
        </w:rPr>
      </w:pPr>
      <w:r w:rsidRPr="00A31FB3">
        <w:rPr>
          <w:rFonts w:ascii="Times New Roman" w:hAnsi="Times New Roman" w:cs="Times New Roman"/>
        </w:rPr>
        <w:t>I will confine my Board action to policy-making, planning, and appraisal, and I will help to frame policies and plans only after the board has consulted those who will be affected by them.</w:t>
      </w:r>
    </w:p>
    <w:p w:rsidR="004A55BA" w:rsidRPr="00A31FB3" w:rsidRDefault="004A55BA" w:rsidP="00E8039E">
      <w:pPr>
        <w:pStyle w:val="ListParagraph"/>
        <w:numPr>
          <w:ilvl w:val="0"/>
          <w:numId w:val="5"/>
        </w:numPr>
        <w:tabs>
          <w:tab w:val="left" w:pos="540"/>
          <w:tab w:val="left" w:pos="920"/>
        </w:tabs>
        <w:spacing w:after="9" w:line="247" w:lineRule="auto"/>
        <w:rPr>
          <w:rFonts w:ascii="Times New Roman" w:hAnsi="Times New Roman" w:cs="Times New Roman"/>
        </w:rPr>
      </w:pPr>
      <w:r w:rsidRPr="00A31FB3">
        <w:rPr>
          <w:rFonts w:ascii="Times New Roman" w:hAnsi="Times New Roman" w:cs="Times New Roman"/>
        </w:rPr>
        <w:t>I will carry out my responsibility, not to administer the schools, but, together with my fellow Board members, to see that they are well run.</w:t>
      </w:r>
    </w:p>
    <w:p w:rsidR="004A55BA" w:rsidRPr="00A31FB3" w:rsidRDefault="004A55BA" w:rsidP="00E8039E">
      <w:pPr>
        <w:pStyle w:val="ListParagraph"/>
        <w:numPr>
          <w:ilvl w:val="0"/>
          <w:numId w:val="5"/>
        </w:numPr>
        <w:tabs>
          <w:tab w:val="left" w:pos="540"/>
          <w:tab w:val="left" w:pos="920"/>
        </w:tabs>
        <w:spacing w:after="9" w:line="247" w:lineRule="auto"/>
        <w:rPr>
          <w:rFonts w:ascii="Times New Roman" w:hAnsi="Times New Roman" w:cs="Times New Roman"/>
        </w:rPr>
      </w:pPr>
      <w:r w:rsidRPr="00A31FB3">
        <w:rPr>
          <w:rFonts w:ascii="Times New Roman" w:hAnsi="Times New Roman" w:cs="Times New Roman"/>
        </w:rPr>
        <w:t>I will recognize that authority rests with the Board of Education and will make no personal promises nor take any private action which may compromise the Board.</w:t>
      </w:r>
    </w:p>
    <w:p w:rsidR="004A55BA" w:rsidRPr="00A31FB3" w:rsidRDefault="004A55BA" w:rsidP="00E8039E">
      <w:pPr>
        <w:pStyle w:val="ListParagraph"/>
        <w:numPr>
          <w:ilvl w:val="0"/>
          <w:numId w:val="5"/>
        </w:numPr>
        <w:tabs>
          <w:tab w:val="left" w:pos="540"/>
          <w:tab w:val="left" w:pos="920"/>
        </w:tabs>
        <w:spacing w:after="9" w:line="247" w:lineRule="auto"/>
        <w:rPr>
          <w:rFonts w:ascii="Times New Roman" w:hAnsi="Times New Roman" w:cs="Times New Roman"/>
        </w:rPr>
      </w:pPr>
      <w:r w:rsidRPr="00A31FB3">
        <w:rPr>
          <w:rFonts w:ascii="Times New Roman" w:hAnsi="Times New Roman" w:cs="Times New Roman"/>
        </w:rPr>
        <w:t>I will refuse to surrender my independent judgment to special interest or partisan, political groups or to use the schools for personal gain or for the gain of friends.</w:t>
      </w:r>
    </w:p>
    <w:p w:rsidR="004A55BA" w:rsidRPr="00A31FB3" w:rsidRDefault="004A55BA" w:rsidP="00E8039E">
      <w:pPr>
        <w:pStyle w:val="ListParagraph"/>
        <w:numPr>
          <w:ilvl w:val="0"/>
          <w:numId w:val="5"/>
        </w:numPr>
        <w:tabs>
          <w:tab w:val="left" w:pos="540"/>
          <w:tab w:val="left" w:pos="920"/>
        </w:tabs>
        <w:spacing w:after="9" w:line="247" w:lineRule="auto"/>
        <w:rPr>
          <w:rFonts w:ascii="Times New Roman" w:hAnsi="Times New Roman" w:cs="Times New Roman"/>
        </w:rPr>
      </w:pPr>
      <w:r w:rsidRPr="00A31FB3">
        <w:rPr>
          <w:rFonts w:ascii="Times New Roman" w:hAnsi="Times New Roman" w:cs="Times New Roman"/>
        </w:rPr>
        <w:t>I will hold confidential all matters pertaining to the schools which, if disclosed, would needlessly injure individuals or the schools. But in all other matters, I will provide accurate information and, in concert with my fellow Board members, interpret to the staff the aspirations of the community for its schools.</w:t>
      </w:r>
    </w:p>
    <w:p w:rsidR="004A55BA" w:rsidRPr="00A31FB3" w:rsidRDefault="004A55BA" w:rsidP="00E8039E">
      <w:pPr>
        <w:pStyle w:val="ListParagraph"/>
        <w:numPr>
          <w:ilvl w:val="0"/>
          <w:numId w:val="5"/>
        </w:numPr>
        <w:tabs>
          <w:tab w:val="left" w:pos="540"/>
          <w:tab w:val="left" w:pos="920"/>
        </w:tabs>
        <w:spacing w:after="9" w:line="247" w:lineRule="auto"/>
        <w:rPr>
          <w:rFonts w:ascii="Times New Roman" w:hAnsi="Times New Roman" w:cs="Times New Roman"/>
        </w:rPr>
      </w:pPr>
      <w:r w:rsidRPr="00A31FB3">
        <w:rPr>
          <w:rFonts w:ascii="Times New Roman" w:hAnsi="Times New Roman" w:cs="Times New Roman"/>
        </w:rPr>
        <w:t>I will vote to appoint the best qualified personnel available after consideration of the recommendation of the chief administrative officer.</w:t>
      </w:r>
    </w:p>
    <w:p w:rsidR="004A55BA" w:rsidRPr="00A31FB3" w:rsidRDefault="004A55BA" w:rsidP="00E8039E">
      <w:pPr>
        <w:pStyle w:val="ListParagraph"/>
        <w:numPr>
          <w:ilvl w:val="0"/>
          <w:numId w:val="5"/>
        </w:numPr>
        <w:tabs>
          <w:tab w:val="left" w:pos="540"/>
          <w:tab w:val="left" w:pos="920"/>
        </w:tabs>
        <w:spacing w:after="9" w:line="247" w:lineRule="auto"/>
        <w:rPr>
          <w:rFonts w:ascii="Times New Roman" w:hAnsi="Times New Roman" w:cs="Times New Roman"/>
        </w:rPr>
      </w:pPr>
      <w:r w:rsidRPr="00A31FB3">
        <w:rPr>
          <w:rFonts w:ascii="Times New Roman" w:hAnsi="Times New Roman" w:cs="Times New Roman"/>
        </w:rPr>
        <w:t>I will support and protect school personnel in proper performance of their duties.</w:t>
      </w:r>
    </w:p>
    <w:p w:rsidR="004A55BA" w:rsidRPr="00A31FB3" w:rsidRDefault="004A55BA" w:rsidP="00E8039E">
      <w:pPr>
        <w:pStyle w:val="ListParagraph"/>
        <w:numPr>
          <w:ilvl w:val="0"/>
          <w:numId w:val="5"/>
        </w:numPr>
        <w:tabs>
          <w:tab w:val="left" w:pos="540"/>
          <w:tab w:val="left" w:pos="720"/>
          <w:tab w:val="left" w:pos="920"/>
        </w:tabs>
        <w:spacing w:after="9" w:line="247" w:lineRule="auto"/>
        <w:rPr>
          <w:rFonts w:ascii="Times New Roman" w:hAnsi="Times New Roman" w:cs="Times New Roman"/>
        </w:rPr>
      </w:pPr>
      <w:r w:rsidRPr="00A31FB3">
        <w:rPr>
          <w:rFonts w:ascii="Times New Roman" w:hAnsi="Times New Roman" w:cs="Times New Roman"/>
        </w:rPr>
        <w:t>I will refer all complaints to the chief administrative officer and will act on such complaints at public meetings only after failure of an administrative solution.</w:t>
      </w:r>
    </w:p>
    <w:p w:rsidR="00227322" w:rsidRPr="00A31FB3" w:rsidRDefault="00227322" w:rsidP="004A55BA">
      <w:pPr>
        <w:ind w:left="1450" w:right="5"/>
        <w:rPr>
          <w:rFonts w:ascii="Times New Roman" w:hAnsi="Times New Roman" w:cs="Times New Roman"/>
        </w:rPr>
      </w:pPr>
    </w:p>
    <w:p w:rsidR="004A55BA" w:rsidRPr="00EB5EC4" w:rsidRDefault="00EB5EC4" w:rsidP="00EB5EC4">
      <w:pPr>
        <w:pStyle w:val="No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4A55BA" w:rsidRPr="00EB5EC4">
        <w:rPr>
          <w:rFonts w:ascii="Times New Roman" w:hAnsi="Times New Roman" w:cs="Times New Roman"/>
        </w:rPr>
        <w:t xml:space="preserve">Motion…………………………….  Second………………………………………… </w:t>
      </w:r>
    </w:p>
    <w:p w:rsidR="00227322" w:rsidRPr="00EB5EC4" w:rsidRDefault="00227322" w:rsidP="00EB5EC4">
      <w:pPr>
        <w:pStyle w:val="NoSpacing"/>
        <w:rPr>
          <w:rFonts w:ascii="Times New Roman" w:hAnsi="Times New Roman" w:cs="Times New Roman"/>
          <w:b/>
        </w:rPr>
      </w:pPr>
      <w:r w:rsidRPr="00EB5EC4">
        <w:rPr>
          <w:rFonts w:ascii="Times New Roman" w:hAnsi="Times New Roman" w:cs="Times New Roman"/>
          <w:b/>
        </w:rPr>
        <w:tab/>
      </w:r>
      <w:r w:rsidRPr="00EB5EC4">
        <w:rPr>
          <w:rFonts w:ascii="Times New Roman" w:hAnsi="Times New Roman" w:cs="Times New Roman"/>
          <w:b/>
        </w:rPr>
        <w:tab/>
        <w:t xml:space="preserve">/Roll Call/ </w:t>
      </w:r>
    </w:p>
    <w:p w:rsidR="00227322" w:rsidRPr="00A31FB3" w:rsidRDefault="00227322" w:rsidP="004A55BA">
      <w:pPr>
        <w:ind w:left="1450" w:right="5"/>
        <w:rPr>
          <w:rFonts w:ascii="Times New Roman" w:hAnsi="Times New Roman" w:cs="Times New Roman"/>
        </w:rPr>
      </w:pPr>
      <w:r w:rsidRPr="00A31FB3">
        <w:rPr>
          <w:rFonts w:ascii="Times New Roman" w:hAnsi="Times New Roman" w:cs="Times New Roman"/>
        </w:rPr>
        <w:tab/>
      </w:r>
    </w:p>
    <w:p w:rsidR="00CC11F1" w:rsidRPr="00A31FB3" w:rsidRDefault="00D44388" w:rsidP="00D44388">
      <w:pPr>
        <w:pStyle w:val="Heading1"/>
        <w:rPr>
          <w:sz w:val="22"/>
          <w:u w:val="none"/>
        </w:rPr>
      </w:pPr>
      <w:r w:rsidRPr="00D44388">
        <w:rPr>
          <w:sz w:val="22"/>
          <w:u w:val="none"/>
        </w:rPr>
        <w:t>VIII</w:t>
      </w:r>
      <w:r>
        <w:rPr>
          <w:sz w:val="22"/>
          <w:u w:val="none"/>
        </w:rPr>
        <w:t>.</w:t>
      </w:r>
      <w:r>
        <w:rPr>
          <w:sz w:val="22"/>
          <w:u w:val="none"/>
        </w:rPr>
        <w:tab/>
      </w:r>
      <w:r w:rsidR="00CC11F1" w:rsidRPr="00A31FB3">
        <w:rPr>
          <w:sz w:val="22"/>
        </w:rPr>
        <w:t>COMMITTEE REPORTS</w:t>
      </w:r>
      <w:r w:rsidR="00CC11F1" w:rsidRPr="00A31FB3">
        <w:rPr>
          <w:sz w:val="22"/>
          <w:u w:val="none"/>
        </w:rPr>
        <w:t xml:space="preserve"> </w:t>
      </w:r>
    </w:p>
    <w:p w:rsidR="00CC11F1" w:rsidRPr="00A31FB3" w:rsidRDefault="00CC11F1" w:rsidP="00CC11F1">
      <w:pPr>
        <w:spacing w:line="256" w:lineRule="auto"/>
        <w:rPr>
          <w:rFonts w:ascii="Times New Roman" w:hAnsi="Times New Roman" w:cs="Times New Roman"/>
          <w:b/>
        </w:rPr>
      </w:pPr>
    </w:p>
    <w:p w:rsidR="00CC11F1" w:rsidRDefault="00CC11F1" w:rsidP="00E8039E">
      <w:pPr>
        <w:numPr>
          <w:ilvl w:val="0"/>
          <w:numId w:val="7"/>
        </w:numPr>
        <w:spacing w:after="0" w:line="240" w:lineRule="auto"/>
        <w:ind w:right="5" w:hanging="360"/>
        <w:rPr>
          <w:rFonts w:ascii="Times New Roman" w:hAnsi="Times New Roman" w:cs="Times New Roman"/>
        </w:rPr>
      </w:pPr>
      <w:r w:rsidRPr="00A31FB3">
        <w:rPr>
          <w:rFonts w:ascii="Times New Roman" w:hAnsi="Times New Roman" w:cs="Times New Roman"/>
          <w:b/>
          <w:u w:val="single" w:color="000000"/>
        </w:rPr>
        <w:t>CURRICULUM</w:t>
      </w:r>
      <w:r w:rsidRPr="00A31FB3">
        <w:rPr>
          <w:rFonts w:ascii="Times New Roman" w:hAnsi="Times New Roman" w:cs="Times New Roman"/>
          <w:b/>
        </w:rPr>
        <w:t xml:space="preserve"> – </w:t>
      </w:r>
      <w:r w:rsidRPr="00A31FB3">
        <w:rPr>
          <w:rFonts w:ascii="Times New Roman" w:hAnsi="Times New Roman" w:cs="Times New Roman"/>
        </w:rPr>
        <w:t xml:space="preserve">Mr. Noah </w:t>
      </w:r>
      <w:proofErr w:type="spellStart"/>
      <w:r w:rsidRPr="00A31FB3">
        <w:rPr>
          <w:rFonts w:ascii="Times New Roman" w:hAnsi="Times New Roman" w:cs="Times New Roman"/>
        </w:rPr>
        <w:t>Haiduc</w:t>
      </w:r>
      <w:proofErr w:type="spellEnd"/>
      <w:r w:rsidRPr="00A31FB3">
        <w:rPr>
          <w:rFonts w:ascii="Times New Roman" w:hAnsi="Times New Roman" w:cs="Times New Roman"/>
        </w:rPr>
        <w:t xml:space="preserve">-Dale, Chairperson </w:t>
      </w:r>
    </w:p>
    <w:p w:rsidR="00DB18F3" w:rsidRDefault="00DB18F3" w:rsidP="00DB18F3">
      <w:pPr>
        <w:spacing w:after="0" w:line="240" w:lineRule="auto"/>
        <w:ind w:left="1260" w:right="5"/>
        <w:rPr>
          <w:rFonts w:ascii="Times New Roman" w:hAnsi="Times New Roman" w:cs="Times New Roman"/>
          <w:b/>
          <w:u w:val="single" w:color="000000"/>
        </w:rPr>
      </w:pPr>
    </w:p>
    <w:p w:rsidR="00DB18F3" w:rsidRPr="00DB18F3" w:rsidRDefault="00DB18F3" w:rsidP="00DB18F3">
      <w:pPr>
        <w:pStyle w:val="NormalWeb"/>
        <w:numPr>
          <w:ilvl w:val="0"/>
          <w:numId w:val="21"/>
        </w:numPr>
        <w:shd w:val="clear" w:color="auto" w:fill="FFFFFF"/>
        <w:spacing w:before="0" w:beforeAutospacing="0" w:after="0" w:afterAutospacing="0"/>
      </w:pPr>
      <w:r w:rsidRPr="00DB18F3">
        <w:rPr>
          <w:sz w:val="22"/>
          <w:szCs w:val="22"/>
        </w:rPr>
        <w:t>Motion for the following assemblies being brought to Green Hills by our PTA, to be approved:</w:t>
      </w:r>
    </w:p>
    <w:p w:rsidR="00DB18F3" w:rsidRPr="00DB18F3" w:rsidRDefault="00DB18F3" w:rsidP="00DB18F3">
      <w:pPr>
        <w:pStyle w:val="NormalWeb"/>
        <w:shd w:val="clear" w:color="auto" w:fill="FFFFFF"/>
        <w:spacing w:before="0" w:beforeAutospacing="0" w:after="0" w:afterAutospacing="0"/>
        <w:ind w:left="1620"/>
        <w:rPr>
          <w:sz w:val="22"/>
          <w:szCs w:val="22"/>
          <w:shd w:val="clear" w:color="auto" w:fill="FFFFFF"/>
        </w:rPr>
      </w:pPr>
      <w:r w:rsidRPr="00DB18F3">
        <w:rPr>
          <w:sz w:val="22"/>
          <w:szCs w:val="22"/>
          <w:shd w:val="clear" w:color="auto" w:fill="FFFFFF"/>
        </w:rPr>
        <w:tab/>
      </w:r>
    </w:p>
    <w:p w:rsidR="00DB18F3" w:rsidRPr="00DB18F3" w:rsidRDefault="00DB18F3" w:rsidP="00DB18F3">
      <w:pPr>
        <w:pStyle w:val="NormalWeb"/>
        <w:shd w:val="clear" w:color="auto" w:fill="FFFFFF"/>
        <w:spacing w:before="0" w:beforeAutospacing="0" w:after="0" w:afterAutospacing="0"/>
        <w:ind w:left="1620"/>
      </w:pPr>
      <w:r w:rsidRPr="00DB18F3">
        <w:rPr>
          <w:sz w:val="22"/>
          <w:szCs w:val="22"/>
          <w:shd w:val="clear" w:color="auto" w:fill="FFFFFF"/>
        </w:rPr>
        <w:tab/>
        <w:t>Strong Man Eric Moss- motivational speaker- entire school</w:t>
      </w:r>
    </w:p>
    <w:p w:rsidR="00DB18F3" w:rsidRPr="00DB18F3" w:rsidRDefault="00DB18F3" w:rsidP="00DB18F3">
      <w:pPr>
        <w:pStyle w:val="NormalWeb"/>
        <w:shd w:val="clear" w:color="auto" w:fill="FFFFFF"/>
        <w:spacing w:before="0" w:beforeAutospacing="0" w:after="0" w:afterAutospacing="0"/>
        <w:ind w:left="1620"/>
      </w:pPr>
      <w:r w:rsidRPr="00DB18F3">
        <w:rPr>
          <w:sz w:val="22"/>
          <w:szCs w:val="22"/>
          <w:shd w:val="clear" w:color="auto" w:fill="FFFFFF"/>
        </w:rPr>
        <w:tab/>
        <w:t xml:space="preserve">Jordan </w:t>
      </w:r>
      <w:proofErr w:type="spellStart"/>
      <w:r w:rsidRPr="00DB18F3">
        <w:rPr>
          <w:sz w:val="22"/>
          <w:szCs w:val="22"/>
          <w:shd w:val="clear" w:color="auto" w:fill="FFFFFF"/>
        </w:rPr>
        <w:t>Toma</w:t>
      </w:r>
      <w:proofErr w:type="spellEnd"/>
      <w:r w:rsidRPr="00DB18F3">
        <w:rPr>
          <w:sz w:val="22"/>
          <w:szCs w:val="22"/>
          <w:shd w:val="clear" w:color="auto" w:fill="FFFFFF"/>
        </w:rPr>
        <w:t>- motivational speaker- middle school (grades 5-8)</w:t>
      </w:r>
    </w:p>
    <w:p w:rsidR="00DB18F3" w:rsidRPr="00DB18F3" w:rsidRDefault="00DB18F3" w:rsidP="00DB18F3">
      <w:pPr>
        <w:pStyle w:val="NormalWeb"/>
        <w:shd w:val="clear" w:color="auto" w:fill="FFFFFF"/>
        <w:spacing w:before="0" w:beforeAutospacing="0" w:after="0" w:afterAutospacing="0"/>
        <w:ind w:left="1620"/>
      </w:pPr>
      <w:r w:rsidRPr="00DB18F3">
        <w:rPr>
          <w:sz w:val="22"/>
          <w:szCs w:val="22"/>
          <w:shd w:val="clear" w:color="auto" w:fill="FFFFFF"/>
        </w:rPr>
        <w:tab/>
        <w:t>NJ Snake Man- reptile show- K-4 grades</w:t>
      </w:r>
    </w:p>
    <w:p w:rsidR="00DB18F3" w:rsidRPr="00DB18F3" w:rsidRDefault="00DB18F3" w:rsidP="00DB18F3">
      <w:pPr>
        <w:pStyle w:val="NormalWeb"/>
        <w:shd w:val="clear" w:color="auto" w:fill="FFFFFF"/>
        <w:spacing w:before="0" w:beforeAutospacing="0" w:after="0" w:afterAutospacing="0"/>
        <w:ind w:left="1620"/>
      </w:pPr>
      <w:r w:rsidRPr="00DB18F3">
        <w:t> </w:t>
      </w:r>
    </w:p>
    <w:p w:rsidR="00DB18F3" w:rsidRDefault="00DB18F3" w:rsidP="00DB18F3">
      <w:pPr>
        <w:pStyle w:val="NormalWeb"/>
        <w:shd w:val="clear" w:color="auto" w:fill="FFFFFF"/>
        <w:spacing w:before="0" w:beforeAutospacing="0" w:after="0" w:afterAutospacing="0"/>
        <w:ind w:left="1620"/>
      </w:pPr>
      <w:r>
        <w:rPr>
          <w:color w:val="000000"/>
          <w:sz w:val="22"/>
          <w:szCs w:val="22"/>
        </w:rPr>
        <w:t>Motion……………………………. Second……………………………</w:t>
      </w:r>
    </w:p>
    <w:p w:rsidR="00DB18F3" w:rsidRDefault="00DB18F3" w:rsidP="00DB18F3">
      <w:pPr>
        <w:pStyle w:val="NormalWeb"/>
        <w:spacing w:before="0" w:beforeAutospacing="0" w:after="0" w:afterAutospacing="0"/>
        <w:ind w:left="1620"/>
        <w:rPr>
          <w:color w:val="000000"/>
          <w:sz w:val="22"/>
          <w:szCs w:val="22"/>
        </w:rPr>
      </w:pPr>
      <w:r>
        <w:rPr>
          <w:color w:val="000000"/>
          <w:sz w:val="22"/>
          <w:szCs w:val="22"/>
        </w:rPr>
        <w:t>/Roll Call/</w:t>
      </w:r>
    </w:p>
    <w:p w:rsidR="005A540D" w:rsidRDefault="005A540D" w:rsidP="00DB18F3">
      <w:pPr>
        <w:pStyle w:val="NormalWeb"/>
        <w:spacing w:before="0" w:beforeAutospacing="0" w:after="0" w:afterAutospacing="0"/>
        <w:ind w:left="1620"/>
        <w:rPr>
          <w:color w:val="000000"/>
          <w:sz w:val="22"/>
          <w:szCs w:val="22"/>
        </w:rPr>
      </w:pPr>
    </w:p>
    <w:p w:rsidR="005A540D" w:rsidRDefault="005A540D" w:rsidP="00DB18F3">
      <w:pPr>
        <w:pStyle w:val="NormalWeb"/>
        <w:spacing w:before="0" w:beforeAutospacing="0" w:after="0" w:afterAutospacing="0"/>
        <w:ind w:left="1620"/>
      </w:pPr>
    </w:p>
    <w:p w:rsidR="00176603" w:rsidRDefault="00176603" w:rsidP="00E8039E">
      <w:pPr>
        <w:numPr>
          <w:ilvl w:val="0"/>
          <w:numId w:val="7"/>
        </w:numPr>
        <w:spacing w:after="0" w:line="240" w:lineRule="auto"/>
        <w:ind w:right="5" w:hanging="360"/>
        <w:rPr>
          <w:rFonts w:ascii="Times New Roman" w:hAnsi="Times New Roman" w:cs="Times New Roman"/>
        </w:rPr>
      </w:pPr>
      <w:r w:rsidRPr="00A31FB3">
        <w:rPr>
          <w:rFonts w:ascii="Times New Roman" w:hAnsi="Times New Roman" w:cs="Times New Roman"/>
          <w:b/>
          <w:u w:val="single" w:color="000000"/>
        </w:rPr>
        <w:t>FINANCE</w:t>
      </w:r>
      <w:r w:rsidRPr="00A31FB3">
        <w:rPr>
          <w:rFonts w:ascii="Times New Roman" w:hAnsi="Times New Roman" w:cs="Times New Roman"/>
          <w:b/>
        </w:rPr>
        <w:t xml:space="preserve"> –</w:t>
      </w:r>
      <w:r w:rsidR="00FC36CE">
        <w:rPr>
          <w:rFonts w:ascii="Times New Roman" w:hAnsi="Times New Roman" w:cs="Times New Roman"/>
          <w:b/>
        </w:rPr>
        <w:t>_________________</w:t>
      </w:r>
      <w:r w:rsidRPr="00A31FB3">
        <w:rPr>
          <w:rFonts w:ascii="Times New Roman" w:hAnsi="Times New Roman" w:cs="Times New Roman"/>
        </w:rPr>
        <w:t xml:space="preserve">, Chairperson </w:t>
      </w:r>
    </w:p>
    <w:p w:rsidR="00A31FB3" w:rsidRPr="00A31FB3" w:rsidRDefault="00A31FB3" w:rsidP="00A31FB3">
      <w:pPr>
        <w:spacing w:after="0" w:line="240" w:lineRule="auto"/>
        <w:ind w:left="1260" w:right="5"/>
        <w:rPr>
          <w:rFonts w:ascii="Times New Roman" w:hAnsi="Times New Roman" w:cs="Times New Roman"/>
        </w:rPr>
      </w:pPr>
    </w:p>
    <w:p w:rsidR="00176603" w:rsidRDefault="00FC36CE" w:rsidP="00FC36CE">
      <w:pPr>
        <w:pStyle w:val="ListParagraph"/>
        <w:spacing w:after="0" w:line="240" w:lineRule="auto"/>
        <w:ind w:left="1440" w:right="5"/>
        <w:rPr>
          <w:rFonts w:ascii="Times New Roman" w:hAnsi="Times New Roman" w:cs="Times New Roman"/>
        </w:rPr>
      </w:pPr>
      <w:r>
        <w:rPr>
          <w:rFonts w:ascii="Times New Roman" w:hAnsi="Times New Roman" w:cs="Times New Roman"/>
        </w:rPr>
        <w:t>1</w:t>
      </w:r>
      <w:r w:rsidR="000E6212">
        <w:rPr>
          <w:rFonts w:ascii="Times New Roman" w:hAnsi="Times New Roman" w:cs="Times New Roman"/>
        </w:rPr>
        <w:t>.</w:t>
      </w:r>
      <w:r>
        <w:rPr>
          <w:rFonts w:ascii="Times New Roman" w:hAnsi="Times New Roman" w:cs="Times New Roman"/>
        </w:rPr>
        <w:t>) Motion to approve the submission/certification and accept the funding of $18,529 from the State of  NJ-SDA (School Development Authority) for repairs at the school.</w:t>
      </w:r>
    </w:p>
    <w:p w:rsidR="000E6212" w:rsidRDefault="000E6212" w:rsidP="00FC36CE">
      <w:pPr>
        <w:pStyle w:val="ListParagraph"/>
        <w:spacing w:after="0" w:line="240" w:lineRule="auto"/>
        <w:ind w:left="1440" w:right="5"/>
        <w:rPr>
          <w:rFonts w:ascii="Times New Roman" w:hAnsi="Times New Roman" w:cs="Times New Roman"/>
        </w:rPr>
      </w:pPr>
    </w:p>
    <w:p w:rsidR="000E6212" w:rsidRPr="00A31FB3" w:rsidRDefault="000E6212" w:rsidP="000E6212">
      <w:pPr>
        <w:spacing w:after="12"/>
        <w:ind w:left="1435" w:right="136"/>
        <w:rPr>
          <w:rFonts w:ascii="Times New Roman" w:hAnsi="Times New Roman" w:cs="Times New Roman"/>
        </w:rPr>
      </w:pPr>
      <w:r w:rsidRPr="00A31FB3">
        <w:rPr>
          <w:rFonts w:ascii="Times New Roman" w:hAnsi="Times New Roman" w:cs="Times New Roman"/>
        </w:rPr>
        <w:t xml:space="preserve">Motion </w:t>
      </w:r>
      <w:r w:rsidRPr="00A31FB3">
        <w:rPr>
          <w:rFonts w:ascii="Times New Roman" w:hAnsi="Times New Roman" w:cs="Times New Roman"/>
          <w:b/>
        </w:rPr>
        <w:t xml:space="preserve">. . . . . . . . . . . . . . . . . . . . . . . . .         </w:t>
      </w:r>
      <w:r w:rsidRPr="00A31FB3">
        <w:rPr>
          <w:rFonts w:ascii="Times New Roman" w:hAnsi="Times New Roman" w:cs="Times New Roman"/>
        </w:rPr>
        <w:t>Second</w:t>
      </w:r>
      <w:r w:rsidRPr="00A31FB3">
        <w:rPr>
          <w:rFonts w:ascii="Times New Roman" w:hAnsi="Times New Roman" w:cs="Times New Roman"/>
          <w:b/>
        </w:rPr>
        <w:t xml:space="preserve"> . . . . . . . . . . . . . . . . . . . . . . . . . </w:t>
      </w:r>
      <w:r w:rsidRPr="00A31FB3">
        <w:rPr>
          <w:rFonts w:ascii="Times New Roman" w:hAnsi="Times New Roman" w:cs="Times New Roman"/>
        </w:rPr>
        <w:t xml:space="preserve"> </w:t>
      </w:r>
    </w:p>
    <w:p w:rsidR="000E6212" w:rsidRDefault="000E6212" w:rsidP="000E6212">
      <w:pPr>
        <w:pStyle w:val="ListParagraph"/>
        <w:spacing w:after="0" w:line="240" w:lineRule="auto"/>
        <w:ind w:left="1440" w:right="5"/>
        <w:rPr>
          <w:rFonts w:ascii="Times New Roman" w:hAnsi="Times New Roman" w:cs="Times New Roman"/>
        </w:rPr>
      </w:pPr>
      <w:r w:rsidRPr="00A31FB3">
        <w:rPr>
          <w:rFonts w:ascii="Times New Roman" w:hAnsi="Times New Roman" w:cs="Times New Roman"/>
        </w:rPr>
        <w:t xml:space="preserve"> </w:t>
      </w:r>
      <w:r w:rsidRPr="00A31FB3">
        <w:rPr>
          <w:rFonts w:ascii="Times New Roman" w:hAnsi="Times New Roman" w:cs="Times New Roman"/>
          <w:b/>
        </w:rPr>
        <w:tab/>
        <w:t>/Roll Call/</w:t>
      </w:r>
    </w:p>
    <w:p w:rsidR="000E6212" w:rsidRDefault="000E6212" w:rsidP="00FC36CE">
      <w:pPr>
        <w:pStyle w:val="ListParagraph"/>
        <w:spacing w:after="0" w:line="240" w:lineRule="auto"/>
        <w:ind w:left="1440" w:right="5"/>
        <w:rPr>
          <w:rFonts w:ascii="Times New Roman" w:hAnsi="Times New Roman" w:cs="Times New Roman"/>
        </w:rPr>
      </w:pPr>
    </w:p>
    <w:p w:rsidR="005A540D" w:rsidRDefault="005A540D" w:rsidP="00FC36CE">
      <w:pPr>
        <w:pStyle w:val="ListParagraph"/>
        <w:spacing w:after="0" w:line="240" w:lineRule="auto"/>
        <w:ind w:left="1440" w:right="5"/>
        <w:rPr>
          <w:rFonts w:ascii="Times New Roman" w:hAnsi="Times New Roman" w:cs="Times New Roman"/>
        </w:rPr>
      </w:pPr>
    </w:p>
    <w:p w:rsidR="000E6212" w:rsidRDefault="000E6212" w:rsidP="000E6212">
      <w:pPr>
        <w:spacing w:after="9" w:line="247" w:lineRule="auto"/>
        <w:ind w:left="720" w:right="5" w:firstLine="720"/>
        <w:rPr>
          <w:rFonts w:ascii="Times New Roman" w:hAnsi="Times New Roman" w:cs="Times New Roman"/>
        </w:rPr>
      </w:pPr>
      <w:r w:rsidRPr="000E6212">
        <w:rPr>
          <w:rFonts w:ascii="Times New Roman" w:hAnsi="Times New Roman" w:cs="Times New Roman"/>
        </w:rPr>
        <w:t>2</w:t>
      </w:r>
      <w:r>
        <w:rPr>
          <w:rFonts w:ascii="Times New Roman" w:hAnsi="Times New Roman" w:cs="Times New Roman"/>
        </w:rPr>
        <w:t>.</w:t>
      </w:r>
      <w:r w:rsidRPr="000E6212">
        <w:rPr>
          <w:rFonts w:ascii="Times New Roman" w:hAnsi="Times New Roman" w:cs="Times New Roman"/>
        </w:rPr>
        <w:t>) Motion to approve the General</w:t>
      </w:r>
      <w:r>
        <w:rPr>
          <w:rFonts w:ascii="Times New Roman" w:hAnsi="Times New Roman" w:cs="Times New Roman"/>
        </w:rPr>
        <w:t xml:space="preserve"> Fund bills list for December 15, 2022 through January 4, 2023</w:t>
      </w:r>
      <w:r w:rsidRPr="000E6212">
        <w:rPr>
          <w:rFonts w:ascii="Times New Roman" w:hAnsi="Times New Roman" w:cs="Times New Roman"/>
        </w:rPr>
        <w:t xml:space="preserve"> for a </w:t>
      </w:r>
    </w:p>
    <w:p w:rsidR="000E6212" w:rsidRDefault="000E6212" w:rsidP="000E6212">
      <w:pPr>
        <w:spacing w:after="9" w:line="247" w:lineRule="auto"/>
        <w:ind w:left="720" w:right="5" w:firstLine="720"/>
        <w:rPr>
          <w:rFonts w:ascii="Times New Roman" w:hAnsi="Times New Roman" w:cs="Times New Roman"/>
        </w:rPr>
      </w:pPr>
      <w:proofErr w:type="gramStart"/>
      <w:r w:rsidRPr="000E6212">
        <w:rPr>
          <w:rFonts w:ascii="Times New Roman" w:hAnsi="Times New Roman" w:cs="Times New Roman"/>
        </w:rPr>
        <w:t>total</w:t>
      </w:r>
      <w:proofErr w:type="gramEnd"/>
      <w:r w:rsidRPr="000E6212">
        <w:rPr>
          <w:rFonts w:ascii="Times New Roman" w:hAnsi="Times New Roman" w:cs="Times New Roman"/>
        </w:rPr>
        <w:t xml:space="preserve"> of $</w:t>
      </w:r>
      <w:r>
        <w:rPr>
          <w:rFonts w:ascii="Times New Roman" w:hAnsi="Times New Roman" w:cs="Times New Roman"/>
        </w:rPr>
        <w:t>594,632.31</w:t>
      </w:r>
      <w:r w:rsidRPr="000E6212">
        <w:rPr>
          <w:rFonts w:ascii="Times New Roman" w:hAnsi="Times New Roman" w:cs="Times New Roman"/>
        </w:rPr>
        <w:t xml:space="preserve">.  </w:t>
      </w:r>
      <w:r w:rsidRPr="000E6212">
        <w:rPr>
          <w:rFonts w:ascii="Times New Roman" w:hAnsi="Times New Roman" w:cs="Times New Roman"/>
          <w:b/>
        </w:rPr>
        <w:t>(</w:t>
      </w:r>
      <w:proofErr w:type="gramStart"/>
      <w:r w:rsidRPr="000E6212">
        <w:rPr>
          <w:rFonts w:ascii="Times New Roman" w:hAnsi="Times New Roman" w:cs="Times New Roman"/>
          <w:b/>
        </w:rPr>
        <w:t>attachment</w:t>
      </w:r>
      <w:proofErr w:type="gramEnd"/>
      <w:r w:rsidRPr="000E6212">
        <w:rPr>
          <w:rFonts w:ascii="Times New Roman" w:hAnsi="Times New Roman" w:cs="Times New Roman"/>
          <w:b/>
        </w:rPr>
        <w:t>)</w:t>
      </w:r>
      <w:r w:rsidRPr="000E6212">
        <w:rPr>
          <w:rFonts w:ascii="Times New Roman" w:hAnsi="Times New Roman" w:cs="Times New Roman"/>
        </w:rPr>
        <w:t xml:space="preserve"> </w:t>
      </w:r>
    </w:p>
    <w:p w:rsidR="000E6212" w:rsidRDefault="000E6212" w:rsidP="000E6212">
      <w:pPr>
        <w:spacing w:after="9" w:line="247" w:lineRule="auto"/>
        <w:ind w:left="720" w:right="5" w:firstLine="720"/>
        <w:rPr>
          <w:rFonts w:ascii="Times New Roman" w:hAnsi="Times New Roman" w:cs="Times New Roman"/>
        </w:rPr>
      </w:pPr>
    </w:p>
    <w:p w:rsidR="000E6212" w:rsidRPr="00A31FB3" w:rsidRDefault="000E6212" w:rsidP="000E6212">
      <w:pPr>
        <w:spacing w:after="12"/>
        <w:ind w:left="1435" w:right="136"/>
        <w:rPr>
          <w:rFonts w:ascii="Times New Roman" w:hAnsi="Times New Roman" w:cs="Times New Roman"/>
        </w:rPr>
      </w:pPr>
      <w:r w:rsidRPr="00A31FB3">
        <w:rPr>
          <w:rFonts w:ascii="Times New Roman" w:hAnsi="Times New Roman" w:cs="Times New Roman"/>
        </w:rPr>
        <w:t xml:space="preserve">Motion </w:t>
      </w:r>
      <w:r w:rsidRPr="00A31FB3">
        <w:rPr>
          <w:rFonts w:ascii="Times New Roman" w:hAnsi="Times New Roman" w:cs="Times New Roman"/>
          <w:b/>
        </w:rPr>
        <w:t xml:space="preserve">. . . . . . . . . . . . . . . . . . . . . . . . .         </w:t>
      </w:r>
      <w:r w:rsidRPr="00A31FB3">
        <w:rPr>
          <w:rFonts w:ascii="Times New Roman" w:hAnsi="Times New Roman" w:cs="Times New Roman"/>
        </w:rPr>
        <w:t>Second</w:t>
      </w:r>
      <w:r w:rsidRPr="00A31FB3">
        <w:rPr>
          <w:rFonts w:ascii="Times New Roman" w:hAnsi="Times New Roman" w:cs="Times New Roman"/>
          <w:b/>
        </w:rPr>
        <w:t xml:space="preserve"> . . . . . . . . . . . . . . . . . . . . . . . . . </w:t>
      </w:r>
      <w:r w:rsidRPr="00A31FB3">
        <w:rPr>
          <w:rFonts w:ascii="Times New Roman" w:hAnsi="Times New Roman" w:cs="Times New Roman"/>
        </w:rPr>
        <w:t xml:space="preserve"> </w:t>
      </w:r>
    </w:p>
    <w:p w:rsidR="000E6212" w:rsidRDefault="000E6212" w:rsidP="000E6212">
      <w:pPr>
        <w:pStyle w:val="ListParagraph"/>
        <w:spacing w:after="0" w:line="240" w:lineRule="auto"/>
        <w:ind w:left="1440" w:right="5"/>
        <w:rPr>
          <w:rFonts w:ascii="Times New Roman" w:hAnsi="Times New Roman" w:cs="Times New Roman"/>
        </w:rPr>
      </w:pPr>
      <w:r w:rsidRPr="00A31FB3">
        <w:rPr>
          <w:rFonts w:ascii="Times New Roman" w:hAnsi="Times New Roman" w:cs="Times New Roman"/>
        </w:rPr>
        <w:t xml:space="preserve"> </w:t>
      </w:r>
      <w:r w:rsidRPr="00A31FB3">
        <w:rPr>
          <w:rFonts w:ascii="Times New Roman" w:hAnsi="Times New Roman" w:cs="Times New Roman"/>
          <w:b/>
        </w:rPr>
        <w:tab/>
        <w:t>/Roll Call/</w:t>
      </w:r>
    </w:p>
    <w:p w:rsidR="000E6212" w:rsidRDefault="000E6212" w:rsidP="000E6212">
      <w:pPr>
        <w:spacing w:after="9" w:line="247" w:lineRule="auto"/>
        <w:ind w:left="720" w:right="5" w:firstLine="720"/>
        <w:rPr>
          <w:rFonts w:ascii="Times New Roman" w:hAnsi="Times New Roman" w:cs="Times New Roman"/>
        </w:rPr>
      </w:pPr>
    </w:p>
    <w:p w:rsidR="005A540D" w:rsidRDefault="005A540D" w:rsidP="000E6212">
      <w:pPr>
        <w:spacing w:after="9" w:line="247" w:lineRule="auto"/>
        <w:ind w:left="720" w:right="5" w:firstLine="720"/>
        <w:rPr>
          <w:rFonts w:ascii="Times New Roman" w:hAnsi="Times New Roman" w:cs="Times New Roman"/>
        </w:rPr>
      </w:pPr>
    </w:p>
    <w:p w:rsidR="000E6212" w:rsidRPr="000E6212" w:rsidRDefault="000E6212" w:rsidP="000E6212">
      <w:pPr>
        <w:spacing w:after="9" w:line="247" w:lineRule="auto"/>
        <w:ind w:left="1440" w:right="5"/>
        <w:rPr>
          <w:rFonts w:ascii="Times New Roman" w:hAnsi="Times New Roman" w:cs="Times New Roman"/>
        </w:rPr>
      </w:pPr>
      <w:r w:rsidRPr="000E6212">
        <w:rPr>
          <w:rFonts w:ascii="Times New Roman" w:hAnsi="Times New Roman" w:cs="Times New Roman"/>
        </w:rPr>
        <w:t>3.) Motion to approve the attached</w:t>
      </w:r>
      <w:r>
        <w:rPr>
          <w:rFonts w:ascii="Times New Roman" w:hAnsi="Times New Roman" w:cs="Times New Roman"/>
        </w:rPr>
        <w:t xml:space="preserve"> disbursements for December 2022</w:t>
      </w:r>
      <w:r w:rsidRPr="000E6212">
        <w:rPr>
          <w:rFonts w:ascii="Times New Roman" w:hAnsi="Times New Roman" w:cs="Times New Roman"/>
        </w:rPr>
        <w:t xml:space="preserve"> from the Student activities Account in the amount of $</w:t>
      </w:r>
      <w:r w:rsidR="00CA3DC7">
        <w:rPr>
          <w:rFonts w:ascii="Times New Roman" w:hAnsi="Times New Roman" w:cs="Times New Roman"/>
        </w:rPr>
        <w:t>1,416.54</w:t>
      </w:r>
      <w:r w:rsidRPr="000E6212">
        <w:rPr>
          <w:rFonts w:ascii="Times New Roman" w:hAnsi="Times New Roman" w:cs="Times New Roman"/>
        </w:rPr>
        <w:t xml:space="preserve">, and the Business Office Petty </w:t>
      </w:r>
      <w:r w:rsidR="00CA3DC7">
        <w:rPr>
          <w:rFonts w:ascii="Times New Roman" w:hAnsi="Times New Roman" w:cs="Times New Roman"/>
        </w:rPr>
        <w:t>Cash Account in the amount of $72.00</w:t>
      </w:r>
      <w:r w:rsidRPr="000E6212">
        <w:rPr>
          <w:rFonts w:ascii="Times New Roman" w:hAnsi="Times New Roman" w:cs="Times New Roman"/>
        </w:rPr>
        <w:t xml:space="preserve">.  </w:t>
      </w:r>
      <w:r w:rsidRPr="000E6212">
        <w:rPr>
          <w:rFonts w:ascii="Times New Roman" w:hAnsi="Times New Roman" w:cs="Times New Roman"/>
          <w:b/>
        </w:rPr>
        <w:t>(</w:t>
      </w:r>
      <w:proofErr w:type="gramStart"/>
      <w:r w:rsidRPr="000E6212">
        <w:rPr>
          <w:rFonts w:ascii="Times New Roman" w:hAnsi="Times New Roman" w:cs="Times New Roman"/>
          <w:b/>
        </w:rPr>
        <w:t>attachment</w:t>
      </w:r>
      <w:proofErr w:type="gramEnd"/>
      <w:r w:rsidRPr="000E6212">
        <w:rPr>
          <w:rFonts w:ascii="Times New Roman" w:hAnsi="Times New Roman" w:cs="Times New Roman"/>
          <w:b/>
        </w:rPr>
        <w:t>)</w:t>
      </w:r>
      <w:r w:rsidRPr="000E6212">
        <w:rPr>
          <w:rFonts w:ascii="Times New Roman" w:hAnsi="Times New Roman" w:cs="Times New Roman"/>
        </w:rPr>
        <w:t xml:space="preserve"> </w:t>
      </w:r>
    </w:p>
    <w:p w:rsidR="000E6212" w:rsidRPr="000E6212" w:rsidRDefault="000E6212" w:rsidP="000E6212">
      <w:pPr>
        <w:spacing w:after="9" w:line="247" w:lineRule="auto"/>
        <w:ind w:left="1440" w:right="5"/>
        <w:rPr>
          <w:rFonts w:ascii="Times New Roman" w:hAnsi="Times New Roman" w:cs="Times New Roman"/>
        </w:rPr>
      </w:pPr>
      <w:r w:rsidRPr="000E6212">
        <w:rPr>
          <w:rFonts w:ascii="Times New Roman" w:hAnsi="Times New Roman" w:cs="Times New Roman"/>
        </w:rPr>
        <w:tab/>
        <w:t xml:space="preserve"> </w:t>
      </w:r>
    </w:p>
    <w:p w:rsidR="000E6212" w:rsidRPr="00A31FB3" w:rsidRDefault="000E6212" w:rsidP="000E6212">
      <w:pPr>
        <w:spacing w:after="12"/>
        <w:ind w:left="1435" w:right="136"/>
        <w:rPr>
          <w:rFonts w:ascii="Times New Roman" w:hAnsi="Times New Roman" w:cs="Times New Roman"/>
        </w:rPr>
      </w:pPr>
      <w:r w:rsidRPr="00A31FB3">
        <w:rPr>
          <w:rFonts w:ascii="Times New Roman" w:hAnsi="Times New Roman" w:cs="Times New Roman"/>
        </w:rPr>
        <w:t xml:space="preserve">Motion </w:t>
      </w:r>
      <w:r w:rsidRPr="00A31FB3">
        <w:rPr>
          <w:rFonts w:ascii="Times New Roman" w:hAnsi="Times New Roman" w:cs="Times New Roman"/>
          <w:b/>
        </w:rPr>
        <w:t xml:space="preserve">. . . . . . . . . . . . . . . . . . . . . . . . .         </w:t>
      </w:r>
      <w:r w:rsidRPr="00A31FB3">
        <w:rPr>
          <w:rFonts w:ascii="Times New Roman" w:hAnsi="Times New Roman" w:cs="Times New Roman"/>
        </w:rPr>
        <w:t>Second</w:t>
      </w:r>
      <w:r w:rsidRPr="00A31FB3">
        <w:rPr>
          <w:rFonts w:ascii="Times New Roman" w:hAnsi="Times New Roman" w:cs="Times New Roman"/>
          <w:b/>
        </w:rPr>
        <w:t xml:space="preserve"> . . . . . . . . . . . . . . . . . . . . . . . . . </w:t>
      </w:r>
      <w:r w:rsidRPr="00A31FB3">
        <w:rPr>
          <w:rFonts w:ascii="Times New Roman" w:hAnsi="Times New Roman" w:cs="Times New Roman"/>
        </w:rPr>
        <w:t xml:space="preserve"> </w:t>
      </w:r>
    </w:p>
    <w:p w:rsidR="000E6212" w:rsidRDefault="000E6212" w:rsidP="000E6212">
      <w:pPr>
        <w:pStyle w:val="ListParagraph"/>
        <w:spacing w:after="0" w:line="240" w:lineRule="auto"/>
        <w:ind w:left="1440" w:right="5"/>
        <w:rPr>
          <w:rFonts w:ascii="Times New Roman" w:hAnsi="Times New Roman" w:cs="Times New Roman"/>
        </w:rPr>
      </w:pPr>
      <w:r w:rsidRPr="00A31FB3">
        <w:rPr>
          <w:rFonts w:ascii="Times New Roman" w:hAnsi="Times New Roman" w:cs="Times New Roman"/>
        </w:rPr>
        <w:t xml:space="preserve"> </w:t>
      </w:r>
      <w:r w:rsidRPr="00A31FB3">
        <w:rPr>
          <w:rFonts w:ascii="Times New Roman" w:hAnsi="Times New Roman" w:cs="Times New Roman"/>
          <w:b/>
        </w:rPr>
        <w:tab/>
        <w:t>/Roll Call/</w:t>
      </w:r>
    </w:p>
    <w:p w:rsidR="000E6212" w:rsidRPr="000E6212" w:rsidRDefault="000E6212" w:rsidP="000E6212">
      <w:pPr>
        <w:spacing w:after="9" w:line="247" w:lineRule="auto"/>
        <w:ind w:left="720" w:right="5" w:firstLine="720"/>
        <w:rPr>
          <w:rFonts w:ascii="Times New Roman" w:hAnsi="Times New Roman" w:cs="Times New Roman"/>
        </w:rPr>
      </w:pPr>
    </w:p>
    <w:p w:rsidR="000E6212" w:rsidRPr="00A31FB3" w:rsidRDefault="000E6212" w:rsidP="00FC36CE">
      <w:pPr>
        <w:pStyle w:val="ListParagraph"/>
        <w:spacing w:after="0" w:line="240" w:lineRule="auto"/>
        <w:ind w:left="1440" w:right="5"/>
        <w:rPr>
          <w:rFonts w:ascii="Times New Roman" w:hAnsi="Times New Roman" w:cs="Times New Roman"/>
        </w:rPr>
      </w:pPr>
    </w:p>
    <w:p w:rsidR="00CC11F1" w:rsidRPr="00A31FB3" w:rsidRDefault="00CC11F1" w:rsidP="00CC11F1">
      <w:pPr>
        <w:spacing w:after="12"/>
        <w:ind w:left="1435" w:right="136"/>
        <w:rPr>
          <w:rFonts w:ascii="Times New Roman" w:hAnsi="Times New Roman" w:cs="Times New Roman"/>
          <w:b/>
        </w:rPr>
      </w:pPr>
    </w:p>
    <w:p w:rsidR="00CC11F1" w:rsidRPr="00A31FB3" w:rsidRDefault="00CC11F1" w:rsidP="00CC11F1">
      <w:pPr>
        <w:spacing w:after="12"/>
        <w:ind w:left="1435" w:right="136"/>
        <w:rPr>
          <w:rFonts w:ascii="Times New Roman" w:hAnsi="Times New Roman" w:cs="Times New Roman"/>
          <w:b/>
        </w:rPr>
      </w:pPr>
    </w:p>
    <w:p w:rsidR="00CA0C5C" w:rsidRPr="00A31FB3" w:rsidRDefault="00CA0C5C" w:rsidP="00CA0C5C">
      <w:pPr>
        <w:ind w:right="5" w:firstLine="720"/>
        <w:rPr>
          <w:rFonts w:ascii="Times New Roman" w:hAnsi="Times New Roman" w:cs="Times New Roman"/>
          <w:bCs/>
        </w:rPr>
      </w:pPr>
      <w:r w:rsidRPr="00A31FB3">
        <w:rPr>
          <w:rFonts w:ascii="Times New Roman" w:hAnsi="Times New Roman" w:cs="Times New Roman"/>
          <w:b/>
        </w:rPr>
        <w:t xml:space="preserve">C. </w:t>
      </w:r>
      <w:r w:rsidRPr="00A31FB3">
        <w:rPr>
          <w:rFonts w:ascii="Times New Roman" w:hAnsi="Times New Roman" w:cs="Times New Roman"/>
          <w:b/>
        </w:rPr>
        <w:tab/>
      </w:r>
      <w:r w:rsidRPr="00A31FB3">
        <w:rPr>
          <w:rFonts w:ascii="Times New Roman" w:hAnsi="Times New Roman" w:cs="Times New Roman"/>
          <w:b/>
          <w:u w:val="single" w:color="000000"/>
        </w:rPr>
        <w:t>OPERATIONS</w:t>
      </w:r>
      <w:r w:rsidRPr="00A31FB3">
        <w:rPr>
          <w:rFonts w:ascii="Times New Roman" w:hAnsi="Times New Roman" w:cs="Times New Roman"/>
          <w:b/>
        </w:rPr>
        <w:t xml:space="preserve"> –</w:t>
      </w:r>
      <w:r w:rsidR="00FC36CE">
        <w:rPr>
          <w:rFonts w:ascii="Times New Roman" w:hAnsi="Times New Roman" w:cs="Times New Roman"/>
          <w:bCs/>
        </w:rPr>
        <w:t xml:space="preserve"> _________________</w:t>
      </w:r>
      <w:r w:rsidRPr="00A31FB3">
        <w:rPr>
          <w:rFonts w:ascii="Times New Roman" w:hAnsi="Times New Roman" w:cs="Times New Roman"/>
          <w:bCs/>
        </w:rPr>
        <w:t>, Chairperson</w:t>
      </w:r>
    </w:p>
    <w:p w:rsidR="00D515D7" w:rsidRDefault="00D515D7" w:rsidP="00D515D7">
      <w:pPr>
        <w:tabs>
          <w:tab w:val="left" w:pos="720"/>
          <w:tab w:val="left" w:pos="1440"/>
          <w:tab w:val="left" w:pos="2160"/>
          <w:tab w:val="left" w:pos="6344"/>
        </w:tabs>
        <w:spacing w:line="256" w:lineRule="auto"/>
        <w:ind w:left="720"/>
        <w:rPr>
          <w:rFonts w:ascii="Times New Roman" w:hAnsi="Times New Roman" w:cs="Times New Roman"/>
          <w:b/>
        </w:rPr>
      </w:pPr>
      <w:r>
        <w:rPr>
          <w:rFonts w:ascii="Times New Roman" w:hAnsi="Times New Roman" w:cs="Times New Roman"/>
          <w:b/>
        </w:rPr>
        <w:tab/>
      </w:r>
    </w:p>
    <w:p w:rsidR="00CA0C5C" w:rsidRPr="00D515D7" w:rsidRDefault="00D515D7" w:rsidP="00D515D7">
      <w:pPr>
        <w:tabs>
          <w:tab w:val="left" w:pos="720"/>
          <w:tab w:val="left" w:pos="1440"/>
          <w:tab w:val="left" w:pos="2160"/>
          <w:tab w:val="left" w:pos="6344"/>
        </w:tabs>
        <w:spacing w:line="256" w:lineRule="auto"/>
        <w:ind w:left="720"/>
        <w:rPr>
          <w:rFonts w:ascii="Times New Roman" w:hAnsi="Times New Roman" w:cs="Times New Roman"/>
          <w:b/>
        </w:rPr>
      </w:pPr>
      <w:r>
        <w:rPr>
          <w:rFonts w:ascii="Times New Roman" w:hAnsi="Times New Roman" w:cs="Times New Roman"/>
          <w:b/>
        </w:rPr>
        <w:t>D.</w:t>
      </w:r>
      <w:r>
        <w:rPr>
          <w:rFonts w:ascii="Times New Roman" w:hAnsi="Times New Roman" w:cs="Times New Roman"/>
          <w:b/>
        </w:rPr>
        <w:tab/>
      </w:r>
      <w:r w:rsidR="00CA0C5C" w:rsidRPr="00D515D7">
        <w:rPr>
          <w:rFonts w:ascii="Times New Roman" w:hAnsi="Times New Roman" w:cs="Times New Roman"/>
          <w:b/>
          <w:u w:val="single"/>
        </w:rPr>
        <w:t>PERSONNEL</w:t>
      </w:r>
      <w:r w:rsidR="00CA0C5C" w:rsidRPr="00D515D7">
        <w:rPr>
          <w:rFonts w:ascii="Times New Roman" w:hAnsi="Times New Roman" w:cs="Times New Roman"/>
          <w:b/>
        </w:rPr>
        <w:t xml:space="preserve"> – </w:t>
      </w:r>
      <w:r w:rsidR="00CA0C5C" w:rsidRPr="00D515D7">
        <w:rPr>
          <w:rFonts w:ascii="Times New Roman" w:hAnsi="Times New Roman" w:cs="Times New Roman"/>
          <w:bCs/>
        </w:rPr>
        <w:t>Mrs. Ann Marie Cooke, Chairperson</w:t>
      </w:r>
    </w:p>
    <w:p w:rsidR="00B3214B" w:rsidRDefault="00B3214B" w:rsidP="00B3214B">
      <w:pPr>
        <w:pStyle w:val="NormalWeb"/>
        <w:spacing w:before="240" w:beforeAutospacing="0" w:after="240" w:afterAutospacing="0"/>
        <w:ind w:left="720"/>
      </w:pPr>
      <w:r>
        <w:rPr>
          <w:color w:val="000000"/>
          <w:sz w:val="22"/>
          <w:szCs w:val="22"/>
        </w:rPr>
        <w:tab/>
        <w:t>1.)</w:t>
      </w:r>
      <w:r>
        <w:rPr>
          <w:color w:val="000000"/>
          <w:sz w:val="22"/>
          <w:szCs w:val="22"/>
        </w:rPr>
        <w:tab/>
      </w:r>
      <w:r w:rsidRPr="00B3214B">
        <w:rPr>
          <w:color w:val="000000"/>
          <w:sz w:val="22"/>
          <w:szCs w:val="22"/>
        </w:rPr>
        <w:t xml:space="preserve">Motion to accept, with regrets, the retirement resignation of Tina </w:t>
      </w:r>
      <w:proofErr w:type="spellStart"/>
      <w:r w:rsidRPr="00B3214B">
        <w:rPr>
          <w:color w:val="000000"/>
          <w:sz w:val="22"/>
          <w:szCs w:val="22"/>
        </w:rPr>
        <w:t>DeFeo</w:t>
      </w:r>
      <w:proofErr w:type="spellEnd"/>
      <w:r w:rsidRPr="00B3214B">
        <w:rPr>
          <w:color w:val="000000"/>
          <w:sz w:val="22"/>
          <w:szCs w:val="22"/>
        </w:rPr>
        <w:t>, effective June 30,</w:t>
      </w:r>
      <w:r w:rsidRPr="00B3214B">
        <w:rPr>
          <w:rStyle w:val="apple-tab-span"/>
          <w:color w:val="000000"/>
          <w:sz w:val="22"/>
          <w:szCs w:val="22"/>
        </w:rPr>
        <w:tab/>
      </w:r>
      <w:r w:rsidRPr="00B3214B">
        <w:rPr>
          <w:rStyle w:val="apple-tab-span"/>
          <w:color w:val="000000"/>
          <w:sz w:val="22"/>
          <w:szCs w:val="22"/>
        </w:rPr>
        <w:tab/>
      </w:r>
      <w:r w:rsidRPr="00B3214B">
        <w:rPr>
          <w:rStyle w:val="apple-tab-span"/>
          <w:color w:val="000000"/>
          <w:sz w:val="22"/>
          <w:szCs w:val="22"/>
        </w:rPr>
        <w:tab/>
      </w:r>
      <w:r w:rsidRPr="00B3214B">
        <w:rPr>
          <w:color w:val="000000"/>
          <w:sz w:val="22"/>
          <w:szCs w:val="22"/>
        </w:rPr>
        <w:t>2023, as recommended by the Superintendent.</w:t>
      </w:r>
    </w:p>
    <w:p w:rsidR="00B3214B" w:rsidRDefault="00B3214B" w:rsidP="00B3214B">
      <w:pPr>
        <w:pStyle w:val="NormalWeb"/>
        <w:spacing w:before="240" w:beforeAutospacing="0" w:after="240" w:afterAutospacing="0"/>
        <w:ind w:firstLine="720"/>
        <w:rPr>
          <w:color w:val="000000"/>
          <w:sz w:val="22"/>
          <w:szCs w:val="22"/>
        </w:rPr>
      </w:pPr>
      <w:r>
        <w:rPr>
          <w:rStyle w:val="apple-tab-span"/>
          <w:color w:val="000000"/>
          <w:sz w:val="22"/>
          <w:szCs w:val="22"/>
        </w:rPr>
        <w:tab/>
      </w:r>
      <w:r w:rsidR="00D515D7">
        <w:rPr>
          <w:rStyle w:val="apple-tab-span"/>
          <w:color w:val="000000"/>
          <w:sz w:val="22"/>
          <w:szCs w:val="22"/>
        </w:rPr>
        <w:tab/>
      </w:r>
      <w:r>
        <w:rPr>
          <w:color w:val="000000"/>
          <w:sz w:val="22"/>
          <w:szCs w:val="22"/>
        </w:rPr>
        <w:t>Motion……………………………. Second……………………………</w:t>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color w:val="000000"/>
          <w:sz w:val="22"/>
          <w:szCs w:val="22"/>
        </w:rPr>
        <w:t>/Roll Call/</w:t>
      </w:r>
    </w:p>
    <w:p w:rsidR="007724B8" w:rsidRPr="007724B8" w:rsidRDefault="0008333D" w:rsidP="00AE555E">
      <w:pPr>
        <w:pStyle w:val="NormalWeb"/>
        <w:autoSpaceDE w:val="0"/>
        <w:autoSpaceDN w:val="0"/>
        <w:adjustRightInd w:val="0"/>
        <w:spacing w:before="0" w:beforeAutospacing="0" w:after="0" w:afterAutospacing="0"/>
        <w:rPr>
          <w:sz w:val="22"/>
          <w:szCs w:val="22"/>
        </w:rPr>
      </w:pPr>
      <w:r>
        <w:rPr>
          <w:color w:val="000000"/>
          <w:sz w:val="22"/>
          <w:szCs w:val="22"/>
        </w:rPr>
        <w:tab/>
      </w:r>
      <w:r>
        <w:rPr>
          <w:color w:val="000000"/>
          <w:sz w:val="22"/>
          <w:szCs w:val="22"/>
        </w:rPr>
        <w:tab/>
        <w:t>2.)</w:t>
      </w:r>
      <w:r w:rsidR="007724B8" w:rsidRPr="007724B8">
        <w:rPr>
          <w:color w:val="000000"/>
          <w:sz w:val="22"/>
          <w:szCs w:val="22"/>
        </w:rPr>
        <w:tab/>
      </w:r>
      <w:r w:rsidR="007724B8" w:rsidRPr="007724B8">
        <w:rPr>
          <w:sz w:val="22"/>
          <w:szCs w:val="22"/>
        </w:rPr>
        <w:t>Motion to approve</w:t>
      </w:r>
      <w:r w:rsidR="007724B8">
        <w:rPr>
          <w:sz w:val="22"/>
          <w:szCs w:val="22"/>
        </w:rPr>
        <w:t xml:space="preserve"> </w:t>
      </w:r>
      <w:r w:rsidR="007724B8" w:rsidRPr="00AE555E">
        <w:rPr>
          <w:sz w:val="22"/>
          <w:szCs w:val="22"/>
        </w:rPr>
        <w:t xml:space="preserve">Paige </w:t>
      </w:r>
      <w:proofErr w:type="spellStart"/>
      <w:r w:rsidR="007724B8" w:rsidRPr="00AE555E">
        <w:rPr>
          <w:sz w:val="22"/>
          <w:szCs w:val="22"/>
        </w:rPr>
        <w:t>Strangeway</w:t>
      </w:r>
      <w:proofErr w:type="spellEnd"/>
      <w:r w:rsidR="007724B8">
        <w:rPr>
          <w:sz w:val="22"/>
          <w:szCs w:val="22"/>
        </w:rPr>
        <w:t xml:space="preserve">, </w:t>
      </w:r>
      <w:r w:rsidR="007724B8" w:rsidRPr="007724B8">
        <w:rPr>
          <w:sz w:val="22"/>
          <w:szCs w:val="22"/>
        </w:rPr>
        <w:t>to begin student teaching in January with</w:t>
      </w:r>
      <w:r w:rsidR="007724B8">
        <w:rPr>
          <w:sz w:val="22"/>
          <w:szCs w:val="22"/>
        </w:rPr>
        <w:t xml:space="preserve"> </w:t>
      </w:r>
      <w:r w:rsidR="00AE555E">
        <w:rPr>
          <w:sz w:val="22"/>
          <w:szCs w:val="22"/>
        </w:rPr>
        <w:t>Brianna Colianni</w:t>
      </w:r>
      <w:r w:rsidR="007724B8" w:rsidRPr="007724B8">
        <w:rPr>
          <w:sz w:val="22"/>
          <w:szCs w:val="22"/>
        </w:rPr>
        <w:t>,</w:t>
      </w:r>
      <w:r w:rsidR="00AE555E">
        <w:rPr>
          <w:sz w:val="22"/>
          <w:szCs w:val="22"/>
        </w:rPr>
        <w:tab/>
      </w:r>
      <w:r w:rsidR="00AE555E">
        <w:rPr>
          <w:sz w:val="22"/>
          <w:szCs w:val="22"/>
        </w:rPr>
        <w:tab/>
      </w:r>
      <w:r w:rsidR="00AE555E">
        <w:rPr>
          <w:sz w:val="22"/>
          <w:szCs w:val="22"/>
        </w:rPr>
        <w:tab/>
      </w:r>
      <w:r w:rsidR="00AE555E">
        <w:rPr>
          <w:sz w:val="22"/>
          <w:szCs w:val="22"/>
        </w:rPr>
        <w:tab/>
      </w:r>
      <w:r w:rsidR="007724B8" w:rsidRPr="007724B8">
        <w:rPr>
          <w:sz w:val="22"/>
          <w:szCs w:val="22"/>
        </w:rPr>
        <w:t>to fulfill</w:t>
      </w:r>
      <w:r w:rsidR="00AE555E">
        <w:rPr>
          <w:sz w:val="22"/>
          <w:szCs w:val="22"/>
        </w:rPr>
        <w:t xml:space="preserve"> a</w:t>
      </w:r>
      <w:r w:rsidR="007724B8" w:rsidRPr="007724B8">
        <w:rPr>
          <w:sz w:val="22"/>
          <w:szCs w:val="22"/>
        </w:rPr>
        <w:t xml:space="preserve"> special education component of her degree</w:t>
      </w:r>
      <w:r w:rsidR="007724B8">
        <w:rPr>
          <w:sz w:val="22"/>
          <w:szCs w:val="22"/>
        </w:rPr>
        <w:t>, as recommended by the Superintendent</w:t>
      </w:r>
      <w:r w:rsidR="007724B8" w:rsidRPr="007724B8">
        <w:rPr>
          <w:sz w:val="22"/>
          <w:szCs w:val="22"/>
        </w:rPr>
        <w:t>.</w:t>
      </w:r>
    </w:p>
    <w:p w:rsidR="007724B8" w:rsidRDefault="007724B8" w:rsidP="007724B8">
      <w:pPr>
        <w:pStyle w:val="NormalWeb"/>
        <w:spacing w:before="240" w:beforeAutospacing="0" w:after="240" w:afterAutospacing="0"/>
        <w:ind w:firstLine="720"/>
        <w:rPr>
          <w:color w:val="000000"/>
          <w:sz w:val="22"/>
          <w:szCs w:val="22"/>
        </w:rPr>
      </w:pPr>
      <w:r>
        <w:rPr>
          <w:rFonts w:ascii="TimesNewRomanPSMT" w:hAnsi="TimesNewRomanPSMT" w:cs="TimesNewRomanPSMT"/>
          <w:sz w:val="22"/>
          <w:szCs w:val="22"/>
        </w:rPr>
        <w:tab/>
      </w:r>
      <w:r>
        <w:rPr>
          <w:rFonts w:ascii="TimesNewRomanPSMT" w:hAnsi="TimesNewRomanPSMT" w:cs="TimesNewRomanPSMT"/>
          <w:sz w:val="22"/>
          <w:szCs w:val="22"/>
        </w:rPr>
        <w:tab/>
      </w:r>
      <w:r>
        <w:rPr>
          <w:color w:val="000000"/>
          <w:sz w:val="22"/>
          <w:szCs w:val="22"/>
        </w:rPr>
        <w:t>Motion……………………………. Second……………………………</w:t>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color w:val="000000"/>
          <w:sz w:val="22"/>
          <w:szCs w:val="22"/>
        </w:rPr>
        <w:t>/Roll Call/</w:t>
      </w:r>
    </w:p>
    <w:p w:rsidR="0008333D" w:rsidRDefault="0008333D" w:rsidP="007724B8">
      <w:pPr>
        <w:pStyle w:val="NormalWeb"/>
        <w:spacing w:before="240" w:beforeAutospacing="0" w:after="240" w:afterAutospacing="0"/>
        <w:ind w:firstLine="720"/>
        <w:rPr>
          <w:color w:val="000000"/>
          <w:sz w:val="22"/>
          <w:szCs w:val="22"/>
        </w:rPr>
      </w:pPr>
    </w:p>
    <w:p w:rsidR="00014494" w:rsidRDefault="0008333D" w:rsidP="00014494">
      <w:pPr>
        <w:pStyle w:val="NormalWeb"/>
        <w:spacing w:before="0" w:beforeAutospacing="0" w:after="0" w:afterAutospacing="0"/>
        <w:ind w:left="2160" w:hanging="720"/>
        <w:rPr>
          <w:color w:val="000000"/>
          <w:sz w:val="22"/>
          <w:szCs w:val="22"/>
        </w:rPr>
      </w:pPr>
      <w:r>
        <w:rPr>
          <w:color w:val="000000"/>
          <w:sz w:val="22"/>
          <w:szCs w:val="22"/>
        </w:rPr>
        <w:t>3.)</w:t>
      </w:r>
      <w:r>
        <w:rPr>
          <w:color w:val="000000"/>
          <w:sz w:val="22"/>
          <w:szCs w:val="22"/>
        </w:rPr>
        <w:tab/>
        <w:t xml:space="preserve">Motion to approve </w:t>
      </w:r>
      <w:r w:rsidR="000E6212">
        <w:rPr>
          <w:color w:val="000000"/>
          <w:sz w:val="22"/>
          <w:szCs w:val="22"/>
        </w:rPr>
        <w:t>Rachel Tucker,</w:t>
      </w:r>
      <w:r w:rsidR="000E6212" w:rsidRPr="000E6212">
        <w:rPr>
          <w:color w:val="000000"/>
          <w:sz w:val="22"/>
          <w:szCs w:val="22"/>
        </w:rPr>
        <w:t xml:space="preserve"> </w:t>
      </w:r>
      <w:r w:rsidR="000E6212">
        <w:rPr>
          <w:color w:val="000000"/>
          <w:sz w:val="22"/>
          <w:szCs w:val="22"/>
        </w:rPr>
        <w:t>Occupational Therapist</w:t>
      </w:r>
      <w:r w:rsidR="00E977A5">
        <w:rPr>
          <w:color w:val="000000"/>
          <w:sz w:val="22"/>
          <w:szCs w:val="22"/>
        </w:rPr>
        <w:t xml:space="preserve">, for </w:t>
      </w:r>
      <w:r w:rsidR="005A540D">
        <w:rPr>
          <w:color w:val="000000"/>
          <w:sz w:val="22"/>
          <w:szCs w:val="22"/>
        </w:rPr>
        <w:t>up to 8</w:t>
      </w:r>
      <w:r w:rsidRPr="0008333D">
        <w:rPr>
          <w:color w:val="FF0000"/>
          <w:sz w:val="22"/>
          <w:szCs w:val="22"/>
        </w:rPr>
        <w:t xml:space="preserve"> </w:t>
      </w:r>
      <w:r w:rsidR="005A540D">
        <w:rPr>
          <w:color w:val="000000"/>
          <w:sz w:val="22"/>
          <w:szCs w:val="22"/>
        </w:rPr>
        <w:t>additional hours per week</w:t>
      </w:r>
      <w:r w:rsidRPr="007C7666">
        <w:rPr>
          <w:color w:val="FF0000"/>
          <w:sz w:val="22"/>
          <w:szCs w:val="22"/>
        </w:rPr>
        <w:t xml:space="preserve"> </w:t>
      </w:r>
      <w:r>
        <w:rPr>
          <w:color w:val="000000"/>
          <w:sz w:val="22"/>
          <w:szCs w:val="22"/>
        </w:rPr>
        <w:t>at $90/hour, plus a 3% service fee</w:t>
      </w:r>
      <w:r w:rsidR="000E6212">
        <w:rPr>
          <w:color w:val="000000"/>
          <w:sz w:val="22"/>
          <w:szCs w:val="22"/>
        </w:rPr>
        <w:t xml:space="preserve"> (or $92.70/hour)</w:t>
      </w:r>
      <w:r>
        <w:rPr>
          <w:color w:val="000000"/>
          <w:sz w:val="22"/>
          <w:szCs w:val="22"/>
        </w:rPr>
        <w:t>, through the Sussex County E</w:t>
      </w:r>
      <w:r w:rsidR="00E977A5">
        <w:rPr>
          <w:color w:val="000000"/>
          <w:sz w:val="22"/>
          <w:szCs w:val="22"/>
        </w:rPr>
        <w:t>ducational Services Commission,</w:t>
      </w:r>
      <w:r>
        <w:rPr>
          <w:color w:val="000000"/>
          <w:sz w:val="22"/>
          <w:szCs w:val="22"/>
        </w:rPr>
        <w:t xml:space="preserve"> for the remainder of the 22-23 school year.</w:t>
      </w:r>
    </w:p>
    <w:p w:rsidR="00014494" w:rsidRDefault="00014494" w:rsidP="00014494">
      <w:pPr>
        <w:pStyle w:val="NormalWeb"/>
        <w:spacing w:before="0" w:beforeAutospacing="0" w:after="0" w:afterAutospacing="0"/>
        <w:ind w:left="2160" w:hanging="720"/>
        <w:rPr>
          <w:color w:val="000000"/>
          <w:sz w:val="22"/>
          <w:szCs w:val="22"/>
        </w:rPr>
      </w:pPr>
    </w:p>
    <w:p w:rsidR="00014494" w:rsidRDefault="00014494" w:rsidP="00014494">
      <w:pPr>
        <w:pStyle w:val="NormalWeb"/>
        <w:spacing w:before="240" w:beforeAutospacing="0" w:after="240" w:afterAutospacing="0"/>
        <w:ind w:firstLine="720"/>
        <w:rPr>
          <w:color w:val="000000"/>
          <w:sz w:val="22"/>
          <w:szCs w:val="22"/>
        </w:rPr>
      </w:pPr>
      <w:r>
        <w:rPr>
          <w:color w:val="000000"/>
          <w:sz w:val="22"/>
          <w:szCs w:val="22"/>
        </w:rPr>
        <w:tab/>
      </w:r>
      <w:r>
        <w:rPr>
          <w:color w:val="000000"/>
          <w:sz w:val="22"/>
          <w:szCs w:val="22"/>
        </w:rPr>
        <w:tab/>
        <w:t>Motion……………………………. Second……………………………</w:t>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rStyle w:val="apple-tab-span"/>
          <w:color w:val="000000"/>
          <w:sz w:val="22"/>
          <w:szCs w:val="22"/>
        </w:rPr>
        <w:tab/>
      </w:r>
      <w:r>
        <w:rPr>
          <w:color w:val="000000"/>
          <w:sz w:val="22"/>
          <w:szCs w:val="22"/>
        </w:rPr>
        <w:t>/Roll Call/</w:t>
      </w:r>
    </w:p>
    <w:p w:rsidR="00014494" w:rsidRDefault="00014494" w:rsidP="00014494">
      <w:pPr>
        <w:pStyle w:val="NormalWeb"/>
        <w:spacing w:before="0" w:beforeAutospacing="0" w:after="0" w:afterAutospacing="0"/>
        <w:ind w:left="2160" w:hanging="720"/>
        <w:rPr>
          <w:color w:val="000000"/>
          <w:sz w:val="22"/>
          <w:szCs w:val="22"/>
        </w:rPr>
      </w:pPr>
    </w:p>
    <w:p w:rsidR="00A4209D" w:rsidRPr="00FA1254" w:rsidRDefault="00014494" w:rsidP="00A4209D">
      <w:pPr>
        <w:ind w:left="2160" w:hanging="720"/>
        <w:rPr>
          <w:rFonts w:ascii="Times New Roman" w:hAnsi="Times New Roman" w:cs="Times New Roman"/>
          <w:color w:val="000000"/>
        </w:rPr>
      </w:pPr>
      <w:r>
        <w:rPr>
          <w:color w:val="000000"/>
        </w:rPr>
        <w:t>4.)</w:t>
      </w:r>
      <w:r>
        <w:rPr>
          <w:color w:val="000000"/>
        </w:rPr>
        <w:tab/>
      </w:r>
      <w:r w:rsidR="00A4209D" w:rsidRPr="00FA1254">
        <w:rPr>
          <w:rFonts w:ascii="Times New Roman" w:hAnsi="Times New Roman" w:cs="Times New Roman"/>
          <w:color w:val="000000"/>
        </w:rPr>
        <w:t xml:space="preserve">Motion to approve Marlene Sobczak for the following dates and times for </w:t>
      </w:r>
      <w:r w:rsidR="0064631C">
        <w:rPr>
          <w:rFonts w:ascii="Times New Roman" w:hAnsi="Times New Roman" w:cs="Times New Roman"/>
          <w:color w:val="000000"/>
        </w:rPr>
        <w:t>the Extended Day Learning Academy:</w:t>
      </w:r>
      <w:r w:rsidR="00A4209D" w:rsidRPr="00FA1254">
        <w:rPr>
          <w:rFonts w:ascii="Times New Roman" w:hAnsi="Times New Roman" w:cs="Times New Roman"/>
          <w:color w:val="000000"/>
        </w:rPr>
        <w:t xml:space="preserve"> </w:t>
      </w:r>
    </w:p>
    <w:p w:rsidR="00A4209D" w:rsidRPr="00FA1254" w:rsidRDefault="00A4209D" w:rsidP="00A4209D">
      <w:pPr>
        <w:ind w:left="2160"/>
        <w:rPr>
          <w:rFonts w:ascii="Times New Roman" w:hAnsi="Times New Roman" w:cs="Times New Roman"/>
          <w:color w:val="000000"/>
        </w:rPr>
      </w:pPr>
      <w:r w:rsidRPr="00FA1254">
        <w:rPr>
          <w:rFonts w:ascii="Times New Roman" w:hAnsi="Times New Roman" w:cs="Times New Roman"/>
          <w:color w:val="000000"/>
        </w:rPr>
        <w:t>Tutoring:  Session 2 Tuesday and Thursday - 3:10 pm – 4:10 pm, Student Instruction 1/17, 1/19, 1/24, 1/26, 1/31, 2/2, 2/7, 2/9, 2/14, 2/16, 2/21, 2/23, 2/28, 3/2, 3/7, 3/9, 3/14, 3/16, 3/21, 3/23</w:t>
      </w:r>
    </w:p>
    <w:p w:rsidR="00A4209D" w:rsidRPr="00FA1254" w:rsidRDefault="00A4209D" w:rsidP="00A4209D">
      <w:pPr>
        <w:ind w:left="1440" w:firstLine="720"/>
        <w:rPr>
          <w:rFonts w:ascii="Times New Roman" w:hAnsi="Times New Roman" w:cs="Times New Roman"/>
          <w:color w:val="000000"/>
        </w:rPr>
      </w:pPr>
      <w:r w:rsidRPr="00FA1254">
        <w:rPr>
          <w:rFonts w:ascii="Times New Roman" w:hAnsi="Times New Roman" w:cs="Times New Roman"/>
          <w:color w:val="000000"/>
        </w:rPr>
        <w:t>20 Sessions + 4 Hours of Preparation, Compensation - $1,080</w:t>
      </w:r>
    </w:p>
    <w:p w:rsidR="00A4209D" w:rsidRPr="00FA1254" w:rsidRDefault="0064631C" w:rsidP="00A4209D">
      <w:pPr>
        <w:ind w:left="2160"/>
        <w:rPr>
          <w:rFonts w:ascii="Times New Roman" w:hAnsi="Times New Roman" w:cs="Times New Roman"/>
          <w:color w:val="000000"/>
        </w:rPr>
      </w:pPr>
      <w:r>
        <w:rPr>
          <w:rFonts w:ascii="Times New Roman" w:hAnsi="Times New Roman" w:cs="Times New Roman"/>
          <w:color w:val="000000"/>
        </w:rPr>
        <w:t xml:space="preserve"> Salary: $45/hour from the </w:t>
      </w:r>
      <w:bookmarkStart w:id="0" w:name="_GoBack"/>
      <w:bookmarkEnd w:id="0"/>
      <w:r w:rsidR="00A4209D" w:rsidRPr="00FA1254">
        <w:rPr>
          <w:rFonts w:ascii="Times New Roman" w:hAnsi="Times New Roman" w:cs="Times New Roman"/>
          <w:color w:val="000000"/>
        </w:rPr>
        <w:t>ARP ESSER grant funds.</w:t>
      </w:r>
    </w:p>
    <w:p w:rsidR="00014494" w:rsidRDefault="00A4209D" w:rsidP="00014494">
      <w:pPr>
        <w:pStyle w:val="NormalWeb"/>
        <w:spacing w:before="240" w:beforeAutospacing="0" w:after="240" w:afterAutospacing="0"/>
        <w:ind w:firstLine="720"/>
        <w:rPr>
          <w:color w:val="000000"/>
          <w:sz w:val="22"/>
          <w:szCs w:val="22"/>
        </w:rPr>
      </w:pPr>
      <w:r>
        <w:tab/>
      </w:r>
      <w:r w:rsidR="00014494">
        <w:tab/>
      </w:r>
      <w:r w:rsidR="00014494">
        <w:rPr>
          <w:color w:val="000000"/>
          <w:sz w:val="22"/>
          <w:szCs w:val="22"/>
        </w:rPr>
        <w:t>Motion……………………………. Second……………………………</w:t>
      </w:r>
      <w:r w:rsidR="00014494">
        <w:rPr>
          <w:rStyle w:val="apple-tab-span"/>
          <w:color w:val="000000"/>
          <w:sz w:val="22"/>
          <w:szCs w:val="22"/>
        </w:rPr>
        <w:tab/>
      </w:r>
      <w:r w:rsidR="00014494">
        <w:rPr>
          <w:rStyle w:val="apple-tab-span"/>
          <w:color w:val="000000"/>
          <w:sz w:val="22"/>
          <w:szCs w:val="22"/>
        </w:rPr>
        <w:tab/>
      </w:r>
      <w:r w:rsidR="00014494">
        <w:rPr>
          <w:rStyle w:val="apple-tab-span"/>
          <w:color w:val="000000"/>
          <w:sz w:val="22"/>
          <w:szCs w:val="22"/>
        </w:rPr>
        <w:tab/>
      </w:r>
      <w:r w:rsidR="00014494">
        <w:rPr>
          <w:rStyle w:val="apple-tab-span"/>
          <w:color w:val="000000"/>
          <w:sz w:val="22"/>
          <w:szCs w:val="22"/>
        </w:rPr>
        <w:tab/>
      </w:r>
      <w:r w:rsidR="00014494">
        <w:rPr>
          <w:rStyle w:val="apple-tab-span"/>
          <w:color w:val="000000"/>
          <w:sz w:val="22"/>
          <w:szCs w:val="22"/>
        </w:rPr>
        <w:tab/>
      </w:r>
      <w:r w:rsidR="00014494">
        <w:rPr>
          <w:rStyle w:val="apple-tab-span"/>
          <w:color w:val="000000"/>
          <w:sz w:val="22"/>
          <w:szCs w:val="22"/>
        </w:rPr>
        <w:tab/>
      </w:r>
      <w:r w:rsidR="00014494">
        <w:rPr>
          <w:rStyle w:val="apple-tab-span"/>
          <w:color w:val="000000"/>
          <w:sz w:val="22"/>
          <w:szCs w:val="22"/>
        </w:rPr>
        <w:tab/>
      </w:r>
      <w:r w:rsidR="00014494">
        <w:rPr>
          <w:color w:val="000000"/>
          <w:sz w:val="22"/>
          <w:szCs w:val="22"/>
        </w:rPr>
        <w:t>/Roll Call/</w:t>
      </w:r>
    </w:p>
    <w:p w:rsidR="00014494" w:rsidRPr="00014494" w:rsidRDefault="00014494" w:rsidP="00014494">
      <w:pPr>
        <w:pStyle w:val="NormalWeb"/>
        <w:spacing w:before="0" w:beforeAutospacing="0" w:after="0" w:afterAutospacing="0"/>
        <w:ind w:left="2160" w:hanging="720"/>
        <w:rPr>
          <w:color w:val="000000"/>
          <w:sz w:val="22"/>
          <w:szCs w:val="22"/>
        </w:rPr>
      </w:pPr>
    </w:p>
    <w:p w:rsidR="00F65181" w:rsidRPr="007724B8" w:rsidRDefault="00F65181" w:rsidP="007724B8">
      <w:pPr>
        <w:autoSpaceDE w:val="0"/>
        <w:autoSpaceDN w:val="0"/>
        <w:adjustRightInd w:val="0"/>
        <w:spacing w:after="0" w:line="240" w:lineRule="auto"/>
        <w:rPr>
          <w:rFonts w:ascii="TimesNewRomanPSMT" w:hAnsi="TimesNewRomanPSMT" w:cs="TimesNewRomanPSMT"/>
        </w:rPr>
      </w:pPr>
    </w:p>
    <w:p w:rsidR="00CA0C5C" w:rsidRDefault="00CA0C5C" w:rsidP="00CA0C5C">
      <w:pPr>
        <w:ind w:right="5" w:firstLine="720"/>
        <w:rPr>
          <w:rFonts w:ascii="Times New Roman" w:hAnsi="Times New Roman" w:cs="Times New Roman"/>
          <w:bCs/>
        </w:rPr>
      </w:pPr>
      <w:r w:rsidRPr="00A31FB3">
        <w:rPr>
          <w:rFonts w:ascii="Times New Roman" w:hAnsi="Times New Roman" w:cs="Times New Roman"/>
          <w:b/>
        </w:rPr>
        <w:t>E.</w:t>
      </w:r>
      <w:r w:rsidRPr="00A31FB3">
        <w:rPr>
          <w:rFonts w:ascii="Times New Roman" w:hAnsi="Times New Roman" w:cs="Times New Roman"/>
          <w:b/>
        </w:rPr>
        <w:tab/>
      </w:r>
      <w:r w:rsidRPr="00A31FB3">
        <w:rPr>
          <w:rFonts w:ascii="Times New Roman" w:hAnsi="Times New Roman" w:cs="Times New Roman"/>
          <w:b/>
          <w:u w:val="single"/>
        </w:rPr>
        <w:t>POL</w:t>
      </w:r>
      <w:r w:rsidRPr="00A31FB3">
        <w:rPr>
          <w:rFonts w:ascii="Times New Roman" w:hAnsi="Times New Roman" w:cs="Times New Roman"/>
          <w:b/>
          <w:u w:val="single" w:color="000000"/>
        </w:rPr>
        <w:t>ICY</w:t>
      </w:r>
      <w:r w:rsidRPr="00A31FB3">
        <w:rPr>
          <w:rFonts w:ascii="Times New Roman" w:hAnsi="Times New Roman" w:cs="Times New Roman"/>
          <w:b/>
        </w:rPr>
        <w:t xml:space="preserve"> – </w:t>
      </w:r>
      <w:r w:rsidRPr="00A31FB3">
        <w:rPr>
          <w:rFonts w:ascii="Times New Roman" w:hAnsi="Times New Roman" w:cs="Times New Roman"/>
        </w:rPr>
        <w:t>Ms</w:t>
      </w:r>
      <w:r w:rsidRPr="00A31FB3">
        <w:rPr>
          <w:rFonts w:ascii="Times New Roman" w:hAnsi="Times New Roman" w:cs="Times New Roman"/>
          <w:b/>
        </w:rPr>
        <w:t xml:space="preserve">. </w:t>
      </w:r>
      <w:r w:rsidRPr="00A31FB3">
        <w:rPr>
          <w:rFonts w:ascii="Times New Roman" w:hAnsi="Times New Roman" w:cs="Times New Roman"/>
          <w:bCs/>
        </w:rPr>
        <w:t xml:space="preserve">Kristin Post, Chairperson </w:t>
      </w:r>
    </w:p>
    <w:p w:rsidR="00CA0C5C" w:rsidRPr="00A31FB3" w:rsidRDefault="00CA0C5C" w:rsidP="00E8039E">
      <w:pPr>
        <w:spacing w:after="9" w:line="247" w:lineRule="auto"/>
        <w:ind w:right="5"/>
        <w:rPr>
          <w:rFonts w:ascii="Times New Roman" w:hAnsi="Times New Roman" w:cs="Times New Roman"/>
          <w:bCs/>
        </w:rPr>
      </w:pPr>
    </w:p>
    <w:p w:rsidR="00CA0C5C" w:rsidRPr="00A31FB3" w:rsidRDefault="00D44388" w:rsidP="00E8039E">
      <w:pPr>
        <w:pStyle w:val="Heading1"/>
        <w:tabs>
          <w:tab w:val="center" w:pos="3789"/>
        </w:tabs>
        <w:rPr>
          <w:sz w:val="22"/>
        </w:rPr>
      </w:pPr>
      <w:r>
        <w:rPr>
          <w:sz w:val="22"/>
          <w:u w:val="none"/>
        </w:rPr>
        <w:t>I</w:t>
      </w:r>
      <w:r w:rsidR="00E8039E" w:rsidRPr="00E8039E">
        <w:rPr>
          <w:sz w:val="22"/>
          <w:u w:val="none"/>
        </w:rPr>
        <w:t>X.</w:t>
      </w:r>
      <w:r w:rsidR="00E8039E">
        <w:rPr>
          <w:sz w:val="22"/>
          <w:u w:val="none"/>
        </w:rPr>
        <w:t xml:space="preserve">         </w:t>
      </w:r>
      <w:r w:rsidR="007823FD" w:rsidRPr="00A31FB3">
        <w:rPr>
          <w:sz w:val="22"/>
        </w:rPr>
        <w:t>PU</w:t>
      </w:r>
      <w:r w:rsidR="00CA0C5C" w:rsidRPr="00A31FB3">
        <w:rPr>
          <w:sz w:val="22"/>
        </w:rPr>
        <w:t>BLIC PARTICIPATION ON NEW BUSINESS TOPICS</w:t>
      </w:r>
      <w:r w:rsidR="00CA0C5C" w:rsidRPr="00A31FB3">
        <w:rPr>
          <w:sz w:val="22"/>
          <w:u w:val="none"/>
        </w:rPr>
        <w:t xml:space="preserve"> </w:t>
      </w:r>
      <w:r w:rsidR="00CA0C5C" w:rsidRPr="00A31FB3">
        <w:rPr>
          <w:b w:val="0"/>
          <w:sz w:val="22"/>
          <w:u w:val="none"/>
        </w:rPr>
        <w:t xml:space="preserve"> </w:t>
      </w:r>
    </w:p>
    <w:p w:rsidR="00CA0C5C" w:rsidRDefault="00CA0C5C" w:rsidP="00CA0C5C">
      <w:pPr>
        <w:ind w:left="720" w:right="5"/>
        <w:rPr>
          <w:rFonts w:ascii="Times New Roman" w:hAnsi="Times New Roman" w:cs="Times New Roman"/>
          <w:color w:val="222222"/>
          <w:shd w:val="clear" w:color="auto" w:fill="FFFFFF"/>
        </w:rPr>
      </w:pPr>
      <w:r w:rsidRPr="00A31FB3">
        <w:rPr>
          <w:rFonts w:ascii="Times New Roman" w:hAnsi="Times New Roman" w:cs="Times New Roman"/>
          <w:color w:val="222222"/>
          <w:shd w:val="clear" w:color="auto" w:fill="FFFFFF"/>
        </w:rPr>
        <w:t xml:space="preserve">This public session is designed for members of the public to speak on </w:t>
      </w:r>
      <w:r w:rsidRPr="00A31FB3">
        <w:rPr>
          <w:rFonts w:ascii="Times New Roman" w:hAnsi="Times New Roman" w:cs="Times New Roman"/>
        </w:rPr>
        <w:t>issues for Board consideration</w:t>
      </w:r>
      <w:r w:rsidRPr="00A31FB3">
        <w:rPr>
          <w:rFonts w:ascii="Times New Roman" w:hAnsi="Times New Roman" w:cs="Times New Roman"/>
          <w:color w:val="222222"/>
          <w:shd w:val="clear" w:color="auto" w:fill="FFFFFF"/>
        </w:rPr>
        <w:t>.  By law, the Board of Education is under no obligation to respond to public comment.  If the Board of Education chooses to respond, it does not waive its right thereafter not to respond.  Length of comments is limited to three minutes to the individual who has been recognized by the Board president.  Each individual may be limited to one opportunity to speak per topic.  Members of the public are asked to state their name and address for the record.</w:t>
      </w:r>
    </w:p>
    <w:p w:rsidR="00A31FB3" w:rsidRDefault="00A31FB3" w:rsidP="00CA0C5C">
      <w:pPr>
        <w:ind w:left="720" w:right="5"/>
        <w:rPr>
          <w:rFonts w:ascii="Times New Roman" w:hAnsi="Times New Roman" w:cs="Times New Roman"/>
          <w:color w:val="222222"/>
          <w:shd w:val="clear" w:color="auto" w:fill="FFFFFF"/>
        </w:rPr>
      </w:pPr>
    </w:p>
    <w:p w:rsidR="00CA0C5C" w:rsidRPr="00A31FB3" w:rsidRDefault="00CA0C5C" w:rsidP="00CA0C5C">
      <w:pPr>
        <w:spacing w:line="256" w:lineRule="auto"/>
        <w:rPr>
          <w:rFonts w:ascii="Times New Roman" w:hAnsi="Times New Roman" w:cs="Times New Roman"/>
          <w:b/>
        </w:rPr>
      </w:pPr>
      <w:r w:rsidRPr="00A31FB3">
        <w:rPr>
          <w:rFonts w:ascii="Times New Roman" w:hAnsi="Times New Roman" w:cs="Times New Roman"/>
          <w:b/>
        </w:rPr>
        <w:t xml:space="preserve">X. </w:t>
      </w:r>
      <w:r w:rsidRPr="00A31FB3">
        <w:rPr>
          <w:rFonts w:ascii="Times New Roman" w:hAnsi="Times New Roman" w:cs="Times New Roman"/>
          <w:b/>
        </w:rPr>
        <w:tab/>
      </w:r>
      <w:r w:rsidRPr="00A31FB3">
        <w:rPr>
          <w:rFonts w:ascii="Times New Roman" w:hAnsi="Times New Roman" w:cs="Times New Roman"/>
          <w:b/>
          <w:u w:val="single"/>
        </w:rPr>
        <w:t>CLOSED MEETING</w:t>
      </w:r>
      <w:r w:rsidRPr="00A31FB3">
        <w:rPr>
          <w:rFonts w:ascii="Times New Roman" w:hAnsi="Times New Roman" w:cs="Times New Roman"/>
          <w:b/>
        </w:rPr>
        <w:t xml:space="preserve"> </w:t>
      </w:r>
    </w:p>
    <w:p w:rsidR="00CA0C5C" w:rsidRPr="00A31FB3" w:rsidRDefault="00CA0C5C" w:rsidP="00CA0C5C">
      <w:pPr>
        <w:spacing w:after="53" w:line="256" w:lineRule="auto"/>
        <w:rPr>
          <w:rFonts w:ascii="Times New Roman" w:hAnsi="Times New Roman" w:cs="Times New Roman"/>
        </w:rPr>
      </w:pPr>
      <w:r w:rsidRPr="00A31FB3">
        <w:rPr>
          <w:rFonts w:ascii="Times New Roman" w:hAnsi="Times New Roman" w:cs="Times New Roman"/>
          <w:b/>
        </w:rPr>
        <w:t xml:space="preserve">  </w:t>
      </w:r>
      <w:r w:rsidRPr="00A31FB3">
        <w:rPr>
          <w:rFonts w:ascii="Times New Roman" w:hAnsi="Times New Roman" w:cs="Times New Roman"/>
          <w:b/>
        </w:rPr>
        <w:tab/>
      </w:r>
      <w:r w:rsidRPr="00A31FB3">
        <w:rPr>
          <w:rFonts w:ascii="Times New Roman" w:hAnsi="Times New Roman" w:cs="Times New Roman"/>
        </w:rPr>
        <w:t xml:space="preserve">Closed Meeting Motion was read by </w:t>
      </w:r>
      <w:r w:rsidR="00AB47F7">
        <w:rPr>
          <w:rFonts w:ascii="Times New Roman" w:hAnsi="Times New Roman" w:cs="Times New Roman"/>
        </w:rPr>
        <w:t>______________________________ at _________pm.</w:t>
      </w:r>
    </w:p>
    <w:p w:rsidR="00CA0C5C" w:rsidRPr="00A31FB3" w:rsidRDefault="00CA0C5C" w:rsidP="00CA0C5C">
      <w:pPr>
        <w:spacing w:after="53" w:line="256" w:lineRule="auto"/>
        <w:rPr>
          <w:rFonts w:ascii="Times New Roman" w:hAnsi="Times New Roman" w:cs="Times New Roman"/>
        </w:rPr>
      </w:pPr>
      <w:r w:rsidRPr="00A31FB3">
        <w:rPr>
          <w:rFonts w:ascii="Times New Roman" w:hAnsi="Times New Roman" w:cs="Times New Roman"/>
        </w:rPr>
        <w:t xml:space="preserve"> </w:t>
      </w:r>
    </w:p>
    <w:p w:rsidR="00CA0C5C" w:rsidRPr="00A31FB3" w:rsidRDefault="00CA0C5C" w:rsidP="00CA0C5C">
      <w:pPr>
        <w:spacing w:after="53" w:line="256" w:lineRule="auto"/>
        <w:rPr>
          <w:rFonts w:ascii="Times New Roman" w:hAnsi="Times New Roman" w:cs="Times New Roman"/>
        </w:rPr>
      </w:pPr>
      <w:r w:rsidRPr="00A31FB3">
        <w:rPr>
          <w:rFonts w:ascii="Times New Roman" w:hAnsi="Times New Roman" w:cs="Times New Roman"/>
        </w:rPr>
        <w:t xml:space="preserve">The Board of Education of the Green Township School District in the County of Sussex will adjourn into closed meeting to discuss item(s) which fall within an exception of our open meetings policy and permits the Board to have private discussion, since it deals with specific exceptions contained in </w:t>
      </w:r>
    </w:p>
    <w:p w:rsidR="00CA0C5C" w:rsidRPr="00A31FB3" w:rsidRDefault="00CA0C5C" w:rsidP="00CA0C5C">
      <w:pPr>
        <w:spacing w:after="60" w:line="256" w:lineRule="auto"/>
        <w:rPr>
          <w:rFonts w:ascii="Times New Roman" w:hAnsi="Times New Roman" w:cs="Times New Roman"/>
        </w:rPr>
      </w:pPr>
      <w:r w:rsidRPr="00A31FB3">
        <w:rPr>
          <w:rFonts w:ascii="Times New Roman" w:hAnsi="Times New Roman" w:cs="Times New Roman"/>
        </w:rPr>
        <w:t xml:space="preserve"> </w:t>
      </w:r>
    </w:p>
    <w:p w:rsidR="00CA0C5C" w:rsidRPr="00A31FB3" w:rsidRDefault="00CA0C5C" w:rsidP="00E8039E">
      <w:pPr>
        <w:numPr>
          <w:ilvl w:val="0"/>
          <w:numId w:val="9"/>
        </w:numPr>
        <w:spacing w:after="0" w:line="240" w:lineRule="auto"/>
        <w:ind w:right="5" w:hanging="360"/>
        <w:rPr>
          <w:rFonts w:ascii="Times New Roman" w:hAnsi="Times New Roman" w:cs="Times New Roman"/>
        </w:rPr>
      </w:pPr>
      <w:r w:rsidRPr="00A31FB3">
        <w:rPr>
          <w:rFonts w:ascii="Times New Roman" w:hAnsi="Times New Roman" w:cs="Times New Roman"/>
        </w:rPr>
        <w:t xml:space="preserve">Matters rendered confidential by Federal Law, State Law, or Court Rule </w:t>
      </w:r>
    </w:p>
    <w:p w:rsidR="00CA0C5C" w:rsidRPr="00A31FB3" w:rsidRDefault="00CA0C5C" w:rsidP="00E8039E">
      <w:pPr>
        <w:numPr>
          <w:ilvl w:val="0"/>
          <w:numId w:val="9"/>
        </w:numPr>
        <w:spacing w:after="0" w:line="240" w:lineRule="auto"/>
        <w:ind w:right="5" w:hanging="360"/>
        <w:rPr>
          <w:rFonts w:ascii="Times New Roman" w:hAnsi="Times New Roman" w:cs="Times New Roman"/>
        </w:rPr>
      </w:pPr>
      <w:r w:rsidRPr="00A31FB3">
        <w:rPr>
          <w:rFonts w:ascii="Times New Roman" w:hAnsi="Times New Roman" w:cs="Times New Roman"/>
        </w:rPr>
        <w:t xml:space="preserve">Individual privacy </w:t>
      </w:r>
    </w:p>
    <w:p w:rsidR="00CA0C5C" w:rsidRPr="00A31FB3" w:rsidRDefault="00CA0C5C" w:rsidP="00E8039E">
      <w:pPr>
        <w:numPr>
          <w:ilvl w:val="0"/>
          <w:numId w:val="9"/>
        </w:numPr>
        <w:spacing w:after="0" w:line="240" w:lineRule="auto"/>
        <w:ind w:right="5" w:hanging="360"/>
        <w:rPr>
          <w:rFonts w:ascii="Times New Roman" w:hAnsi="Times New Roman" w:cs="Times New Roman"/>
        </w:rPr>
      </w:pPr>
      <w:r w:rsidRPr="00A31FB3">
        <w:rPr>
          <w:rFonts w:ascii="Times New Roman" w:hAnsi="Times New Roman" w:cs="Times New Roman"/>
        </w:rPr>
        <w:t xml:space="preserve">Collective bargaining agreements </w:t>
      </w:r>
    </w:p>
    <w:p w:rsidR="00CA0C5C" w:rsidRPr="00A31FB3" w:rsidRDefault="00CA0C5C" w:rsidP="00E8039E">
      <w:pPr>
        <w:numPr>
          <w:ilvl w:val="0"/>
          <w:numId w:val="9"/>
        </w:numPr>
        <w:spacing w:after="0" w:line="240" w:lineRule="auto"/>
        <w:ind w:right="5" w:hanging="360"/>
        <w:rPr>
          <w:rFonts w:ascii="Times New Roman" w:hAnsi="Times New Roman" w:cs="Times New Roman"/>
        </w:rPr>
      </w:pPr>
      <w:r w:rsidRPr="00A31FB3">
        <w:rPr>
          <w:rFonts w:ascii="Times New Roman" w:hAnsi="Times New Roman" w:cs="Times New Roman"/>
        </w:rPr>
        <w:t xml:space="preserve">Purchase or lease of real property if public interest could be adversely affected </w:t>
      </w:r>
    </w:p>
    <w:p w:rsidR="00CA0C5C" w:rsidRPr="00A31FB3" w:rsidRDefault="00CA0C5C" w:rsidP="00E8039E">
      <w:pPr>
        <w:numPr>
          <w:ilvl w:val="0"/>
          <w:numId w:val="9"/>
        </w:numPr>
        <w:spacing w:after="0" w:line="240" w:lineRule="auto"/>
        <w:ind w:right="5" w:hanging="360"/>
        <w:rPr>
          <w:rFonts w:ascii="Times New Roman" w:hAnsi="Times New Roman" w:cs="Times New Roman"/>
        </w:rPr>
      </w:pPr>
      <w:r w:rsidRPr="00A31FB3">
        <w:rPr>
          <w:rFonts w:ascii="Times New Roman" w:hAnsi="Times New Roman" w:cs="Times New Roman"/>
        </w:rPr>
        <w:t xml:space="preserve">Investment of public funds if public interest could be adversely affected </w:t>
      </w:r>
    </w:p>
    <w:p w:rsidR="00CA0C5C" w:rsidRPr="00A31FB3" w:rsidRDefault="00CA0C5C" w:rsidP="00E8039E">
      <w:pPr>
        <w:numPr>
          <w:ilvl w:val="0"/>
          <w:numId w:val="9"/>
        </w:numPr>
        <w:spacing w:after="0" w:line="240" w:lineRule="auto"/>
        <w:ind w:right="5" w:hanging="360"/>
        <w:rPr>
          <w:rFonts w:ascii="Times New Roman" w:hAnsi="Times New Roman" w:cs="Times New Roman"/>
        </w:rPr>
      </w:pPr>
      <w:r w:rsidRPr="00A31FB3">
        <w:rPr>
          <w:rFonts w:ascii="Times New Roman" w:hAnsi="Times New Roman" w:cs="Times New Roman"/>
        </w:rPr>
        <w:t xml:space="preserve">Tactics or techniques utilized in protecting public safety and property </w:t>
      </w:r>
    </w:p>
    <w:p w:rsidR="00CA0C5C" w:rsidRPr="00A31FB3" w:rsidRDefault="00CA0C5C" w:rsidP="00E8039E">
      <w:pPr>
        <w:numPr>
          <w:ilvl w:val="0"/>
          <w:numId w:val="9"/>
        </w:numPr>
        <w:spacing w:after="0" w:line="240" w:lineRule="auto"/>
        <w:ind w:right="5" w:hanging="360"/>
        <w:rPr>
          <w:rFonts w:ascii="Times New Roman" w:hAnsi="Times New Roman" w:cs="Times New Roman"/>
        </w:rPr>
      </w:pPr>
      <w:r w:rsidRPr="00A31FB3">
        <w:rPr>
          <w:rFonts w:ascii="Times New Roman" w:hAnsi="Times New Roman" w:cs="Times New Roman"/>
        </w:rPr>
        <w:t xml:space="preserve">Pending or anticipated litigation </w:t>
      </w:r>
    </w:p>
    <w:p w:rsidR="00CA0C5C" w:rsidRPr="00A31FB3" w:rsidRDefault="00CA0C5C" w:rsidP="00E8039E">
      <w:pPr>
        <w:numPr>
          <w:ilvl w:val="0"/>
          <w:numId w:val="9"/>
        </w:numPr>
        <w:spacing w:after="0" w:line="240" w:lineRule="auto"/>
        <w:ind w:right="5" w:hanging="360"/>
        <w:rPr>
          <w:rFonts w:ascii="Times New Roman" w:hAnsi="Times New Roman" w:cs="Times New Roman"/>
        </w:rPr>
      </w:pPr>
      <w:r w:rsidRPr="00A31FB3">
        <w:rPr>
          <w:rFonts w:ascii="Times New Roman" w:hAnsi="Times New Roman" w:cs="Times New Roman"/>
        </w:rPr>
        <w:t xml:space="preserve">Attorney-client privilege </w:t>
      </w:r>
    </w:p>
    <w:p w:rsidR="00CA0C5C" w:rsidRPr="00A31FB3" w:rsidRDefault="00CA0C5C" w:rsidP="00E8039E">
      <w:pPr>
        <w:numPr>
          <w:ilvl w:val="0"/>
          <w:numId w:val="9"/>
        </w:numPr>
        <w:spacing w:after="0" w:line="240" w:lineRule="auto"/>
        <w:ind w:right="5" w:hanging="360"/>
        <w:rPr>
          <w:rFonts w:ascii="Times New Roman" w:hAnsi="Times New Roman" w:cs="Times New Roman"/>
        </w:rPr>
      </w:pPr>
      <w:r w:rsidRPr="00A31FB3">
        <w:rPr>
          <w:rFonts w:ascii="Times New Roman" w:hAnsi="Times New Roman" w:cs="Times New Roman"/>
        </w:rPr>
        <w:t xml:space="preserve">Personnel – employment matters affecting a specific prospective or current employee </w:t>
      </w:r>
    </w:p>
    <w:p w:rsidR="00CA0C5C" w:rsidRPr="00A31FB3" w:rsidRDefault="00CA0C5C" w:rsidP="00CA0C5C">
      <w:pPr>
        <w:spacing w:after="51" w:line="256" w:lineRule="auto"/>
        <w:ind w:firstLine="45"/>
        <w:rPr>
          <w:rFonts w:ascii="Times New Roman" w:hAnsi="Times New Roman" w:cs="Times New Roman"/>
        </w:rPr>
      </w:pPr>
    </w:p>
    <w:p w:rsidR="00CA0C5C" w:rsidRPr="00A31FB3" w:rsidRDefault="00CA0C5C" w:rsidP="00CA0C5C">
      <w:pPr>
        <w:ind w:right="5"/>
        <w:rPr>
          <w:rFonts w:ascii="Times New Roman" w:hAnsi="Times New Roman" w:cs="Times New Roman"/>
        </w:rPr>
      </w:pPr>
      <w:r w:rsidRPr="00A31FB3">
        <w:rPr>
          <w:rFonts w:ascii="Times New Roman" w:hAnsi="Times New Roman" w:cs="Times New Roman"/>
        </w:rPr>
        <w:t xml:space="preserve">Be it resolved that the Board will now go into private session to discuss matters rendered confidential due to the nature of pending or anticipated litigation, attorney-client privilege and personnel – employment matters affecting a specific prospective or current employee privilege.  Any discussion held by the Board, which need not remain confidential, will be made public as soon as practical.  Minutes of the private session will not be disclosed until the need for confidentiality no longer exists.  All appropriate persons, who may be discussed in private session, have been adequately notified. </w:t>
      </w:r>
    </w:p>
    <w:p w:rsidR="005C56CA" w:rsidRPr="00A31FB3" w:rsidRDefault="00CA0C5C" w:rsidP="005C56CA">
      <w:pPr>
        <w:spacing w:after="56" w:line="256" w:lineRule="auto"/>
        <w:ind w:left="720"/>
        <w:rPr>
          <w:rFonts w:ascii="Times New Roman" w:hAnsi="Times New Roman" w:cs="Times New Roman"/>
        </w:rPr>
      </w:pPr>
      <w:r w:rsidRPr="00A31FB3">
        <w:rPr>
          <w:rFonts w:ascii="Times New Roman" w:hAnsi="Times New Roman" w:cs="Times New Roman"/>
        </w:rPr>
        <w:t xml:space="preserve"> </w:t>
      </w:r>
    </w:p>
    <w:p w:rsidR="00CA0C5C" w:rsidRDefault="00CA0C5C" w:rsidP="005C56CA">
      <w:pPr>
        <w:spacing w:after="56" w:line="256" w:lineRule="auto"/>
        <w:ind w:left="720"/>
        <w:rPr>
          <w:rFonts w:ascii="Times New Roman" w:hAnsi="Times New Roman" w:cs="Times New Roman"/>
        </w:rPr>
      </w:pPr>
      <w:r w:rsidRPr="00A31FB3">
        <w:rPr>
          <w:rFonts w:ascii="Times New Roman" w:hAnsi="Times New Roman" w:cs="Times New Roman"/>
        </w:rPr>
        <w:tab/>
        <w:t xml:space="preserve">Motion to enter into executive session for the purpose of discussing ___________________.  </w:t>
      </w:r>
    </w:p>
    <w:p w:rsidR="00AB47F7" w:rsidRPr="00A31FB3" w:rsidRDefault="00AB47F7" w:rsidP="005C56CA">
      <w:pPr>
        <w:spacing w:after="56" w:line="256" w:lineRule="auto"/>
        <w:ind w:left="720"/>
        <w:rPr>
          <w:rFonts w:ascii="Times New Roman" w:hAnsi="Times New Roman" w:cs="Times New Roman"/>
        </w:rPr>
      </w:pPr>
    </w:p>
    <w:p w:rsidR="00CA0C5C" w:rsidRPr="00EB5EC4" w:rsidRDefault="00CA0C5C" w:rsidP="00EB5EC4">
      <w:pPr>
        <w:pStyle w:val="NoSpacing"/>
        <w:rPr>
          <w:rFonts w:ascii="Times New Roman" w:hAnsi="Times New Roman" w:cs="Times New Roman"/>
        </w:rPr>
      </w:pPr>
      <w:r w:rsidRPr="00A31FB3">
        <w:t xml:space="preserve"> </w:t>
      </w:r>
      <w:r w:rsidR="005C56CA" w:rsidRPr="00A31FB3">
        <w:tab/>
      </w:r>
      <w:r w:rsidR="005C56CA" w:rsidRPr="00A31FB3">
        <w:tab/>
      </w:r>
      <w:r w:rsidRPr="00EB5EC4">
        <w:rPr>
          <w:rFonts w:ascii="Times New Roman" w:hAnsi="Times New Roman" w:cs="Times New Roman"/>
        </w:rPr>
        <w:t xml:space="preserve">Motion . . . . . . . . . . . . . . . . . . . . . . . . .         Second . . . . . . . . . . . . . . . . . . . . . . . . .   </w:t>
      </w:r>
    </w:p>
    <w:p w:rsidR="00CA0C5C" w:rsidRPr="00EB5EC4" w:rsidRDefault="00EB5EC4" w:rsidP="00EB5EC4">
      <w:pPr>
        <w:pStyle w:val="NoSpacing"/>
        <w:rPr>
          <w:rFonts w:ascii="Times New Roman" w:hAnsi="Times New Roman" w:cs="Times New Roman"/>
        </w:rPr>
      </w:pPr>
      <w:r w:rsidRPr="00EB5EC4">
        <w:rPr>
          <w:rFonts w:ascii="Times New Roman" w:hAnsi="Times New Roman" w:cs="Times New Roman"/>
        </w:rPr>
        <w:tab/>
      </w:r>
      <w:r w:rsidRPr="00EB5EC4">
        <w:rPr>
          <w:rFonts w:ascii="Times New Roman" w:hAnsi="Times New Roman" w:cs="Times New Roman"/>
        </w:rPr>
        <w:tab/>
      </w:r>
      <w:r w:rsidR="00CA0C5C" w:rsidRPr="00EB5EC4">
        <w:rPr>
          <w:rFonts w:ascii="Times New Roman" w:hAnsi="Times New Roman" w:cs="Times New Roman"/>
        </w:rPr>
        <w:t xml:space="preserve">/Roll Call/ </w:t>
      </w:r>
    </w:p>
    <w:p w:rsidR="00CA0C5C" w:rsidRPr="00EB5EC4" w:rsidRDefault="00CA0C5C" w:rsidP="00CA0C5C">
      <w:pPr>
        <w:spacing w:line="256" w:lineRule="auto"/>
        <w:rPr>
          <w:rFonts w:ascii="Times New Roman" w:hAnsi="Times New Roman" w:cs="Times New Roman"/>
        </w:rPr>
      </w:pPr>
      <w:r w:rsidRPr="00EB5EC4">
        <w:rPr>
          <w:rFonts w:ascii="Times New Roman" w:hAnsi="Times New Roman" w:cs="Times New Roman"/>
          <w:b/>
        </w:rPr>
        <w:t xml:space="preserve"> </w:t>
      </w:r>
    </w:p>
    <w:p w:rsidR="00CA0C5C" w:rsidRPr="00EB5EC4" w:rsidRDefault="00CA0C5C" w:rsidP="00CA0C5C">
      <w:pPr>
        <w:pStyle w:val="Heading1"/>
        <w:ind w:left="-5"/>
        <w:rPr>
          <w:sz w:val="22"/>
        </w:rPr>
      </w:pPr>
      <w:r w:rsidRPr="00EB5EC4">
        <w:rPr>
          <w:sz w:val="22"/>
          <w:u w:val="none"/>
        </w:rPr>
        <w:t xml:space="preserve"> X</w:t>
      </w:r>
      <w:r w:rsidR="00E8039E" w:rsidRPr="00EB5EC4">
        <w:rPr>
          <w:sz w:val="22"/>
          <w:u w:val="none"/>
        </w:rPr>
        <w:t>I</w:t>
      </w:r>
      <w:r w:rsidRPr="00EB5EC4">
        <w:rPr>
          <w:sz w:val="22"/>
          <w:u w:val="none"/>
        </w:rPr>
        <w:t xml:space="preserve">.  </w:t>
      </w:r>
      <w:r w:rsidR="00AB47F7" w:rsidRPr="00EB5EC4">
        <w:rPr>
          <w:sz w:val="22"/>
          <w:u w:val="none"/>
        </w:rPr>
        <w:tab/>
      </w:r>
      <w:r w:rsidRPr="00EB5EC4">
        <w:rPr>
          <w:sz w:val="22"/>
        </w:rPr>
        <w:t>RECONVENE</w:t>
      </w:r>
      <w:r w:rsidRPr="00EB5EC4">
        <w:rPr>
          <w:sz w:val="22"/>
          <w:u w:val="none"/>
        </w:rPr>
        <w:t xml:space="preserve"> </w:t>
      </w:r>
    </w:p>
    <w:p w:rsidR="005C56CA" w:rsidRPr="00EB5EC4" w:rsidRDefault="00CA0C5C" w:rsidP="00C76C91">
      <w:pPr>
        <w:spacing w:line="256" w:lineRule="auto"/>
        <w:rPr>
          <w:rFonts w:ascii="Times New Roman" w:hAnsi="Times New Roman" w:cs="Times New Roman"/>
          <w:b/>
        </w:rPr>
      </w:pPr>
      <w:r w:rsidRPr="00EB5EC4">
        <w:rPr>
          <w:rFonts w:ascii="Times New Roman" w:hAnsi="Times New Roman" w:cs="Times New Roman"/>
          <w:b/>
        </w:rPr>
        <w:t xml:space="preserve"> </w:t>
      </w:r>
    </w:p>
    <w:p w:rsidR="00CA0C5C" w:rsidRPr="00EB5EC4" w:rsidRDefault="005C56CA" w:rsidP="00C76C91">
      <w:pPr>
        <w:spacing w:line="256" w:lineRule="auto"/>
        <w:rPr>
          <w:rFonts w:ascii="Times New Roman" w:hAnsi="Times New Roman" w:cs="Times New Roman"/>
        </w:rPr>
      </w:pPr>
      <w:r w:rsidRPr="00EB5EC4">
        <w:rPr>
          <w:rFonts w:ascii="Times New Roman" w:hAnsi="Times New Roman" w:cs="Times New Roman"/>
        </w:rPr>
        <w:tab/>
      </w:r>
      <w:r w:rsidR="00CA0C5C" w:rsidRPr="00EB5EC4">
        <w:rPr>
          <w:rFonts w:ascii="Times New Roman" w:hAnsi="Times New Roman" w:cs="Times New Roman"/>
        </w:rPr>
        <w:tab/>
        <w:t>Motion t</w:t>
      </w:r>
      <w:r w:rsidR="00AB47F7" w:rsidRPr="00EB5EC4">
        <w:rPr>
          <w:rFonts w:ascii="Times New Roman" w:hAnsi="Times New Roman" w:cs="Times New Roman"/>
        </w:rPr>
        <w:t>o reconvene into public session at _________pm.</w:t>
      </w:r>
      <w:r w:rsidR="00CA0C5C" w:rsidRPr="00EB5EC4">
        <w:rPr>
          <w:rFonts w:ascii="Times New Roman" w:hAnsi="Times New Roman" w:cs="Times New Roman"/>
        </w:rPr>
        <w:t xml:space="preserve"> </w:t>
      </w:r>
    </w:p>
    <w:p w:rsidR="00CA0C5C" w:rsidRPr="00EB5EC4" w:rsidRDefault="00CA0C5C" w:rsidP="00EB5EC4">
      <w:pPr>
        <w:pStyle w:val="NoSpacing"/>
        <w:rPr>
          <w:rFonts w:ascii="Times New Roman" w:hAnsi="Times New Roman" w:cs="Times New Roman"/>
        </w:rPr>
      </w:pPr>
      <w:r w:rsidRPr="00EB5EC4">
        <w:rPr>
          <w:rFonts w:ascii="Times New Roman" w:hAnsi="Times New Roman" w:cs="Times New Roman"/>
        </w:rPr>
        <w:t xml:space="preserve"> </w:t>
      </w:r>
      <w:r w:rsidR="00AD472F" w:rsidRPr="00EB5EC4">
        <w:rPr>
          <w:rFonts w:ascii="Times New Roman" w:hAnsi="Times New Roman" w:cs="Times New Roman"/>
        </w:rPr>
        <w:tab/>
      </w:r>
      <w:r w:rsidR="00EB5EC4" w:rsidRPr="00EB5EC4">
        <w:rPr>
          <w:rFonts w:ascii="Times New Roman" w:hAnsi="Times New Roman" w:cs="Times New Roman"/>
        </w:rPr>
        <w:tab/>
      </w:r>
      <w:r w:rsidRPr="00EB5EC4">
        <w:rPr>
          <w:rFonts w:ascii="Times New Roman" w:hAnsi="Times New Roman" w:cs="Times New Roman"/>
        </w:rPr>
        <w:t xml:space="preserve">Motion . . . . . . . . . . . . . . . . . . . . . . . . .         Second . . . . . . . . . . . . . . . . . . . . . . . . .   </w:t>
      </w:r>
    </w:p>
    <w:p w:rsidR="00CA0C5C" w:rsidRPr="00EB5EC4" w:rsidRDefault="00EB5EC4" w:rsidP="00EB5EC4">
      <w:pPr>
        <w:pStyle w:val="NoSpacing"/>
        <w:rPr>
          <w:rFonts w:ascii="Times New Roman" w:hAnsi="Times New Roman" w:cs="Times New Roman"/>
        </w:rPr>
      </w:pPr>
      <w:r w:rsidRPr="00EB5EC4">
        <w:rPr>
          <w:rFonts w:ascii="Times New Roman" w:hAnsi="Times New Roman" w:cs="Times New Roman"/>
        </w:rPr>
        <w:tab/>
      </w:r>
      <w:r w:rsidRPr="00EB5EC4">
        <w:rPr>
          <w:rFonts w:ascii="Times New Roman" w:hAnsi="Times New Roman" w:cs="Times New Roman"/>
        </w:rPr>
        <w:tab/>
      </w:r>
      <w:r w:rsidR="00CA0C5C" w:rsidRPr="00EB5EC4">
        <w:rPr>
          <w:rFonts w:ascii="Times New Roman" w:hAnsi="Times New Roman" w:cs="Times New Roman"/>
        </w:rPr>
        <w:t xml:space="preserve">/Roll Call/ </w:t>
      </w:r>
    </w:p>
    <w:p w:rsidR="00C76C91" w:rsidRPr="00EB5EC4" w:rsidRDefault="00C76C91" w:rsidP="00EB5EC4">
      <w:pPr>
        <w:pStyle w:val="NoSpacing"/>
        <w:rPr>
          <w:rFonts w:ascii="Times New Roman" w:hAnsi="Times New Roman" w:cs="Times New Roman"/>
        </w:rPr>
      </w:pPr>
    </w:p>
    <w:p w:rsidR="00CA0C5C" w:rsidRPr="00EB5EC4" w:rsidRDefault="00CA0C5C" w:rsidP="00CA0C5C">
      <w:pPr>
        <w:pStyle w:val="Heading1"/>
        <w:tabs>
          <w:tab w:val="center" w:pos="1666"/>
        </w:tabs>
        <w:ind w:left="-15" w:firstLine="0"/>
        <w:rPr>
          <w:sz w:val="22"/>
        </w:rPr>
      </w:pPr>
      <w:r w:rsidRPr="00EB5EC4">
        <w:rPr>
          <w:sz w:val="22"/>
          <w:u w:val="none"/>
        </w:rPr>
        <w:t xml:space="preserve"> X</w:t>
      </w:r>
      <w:r w:rsidR="00E8039E" w:rsidRPr="00EB5EC4">
        <w:rPr>
          <w:sz w:val="22"/>
          <w:u w:val="none"/>
        </w:rPr>
        <w:t>II</w:t>
      </w:r>
      <w:r w:rsidR="00AB47F7" w:rsidRPr="00EB5EC4">
        <w:rPr>
          <w:sz w:val="22"/>
          <w:u w:val="none"/>
        </w:rPr>
        <w:t xml:space="preserve">.      </w:t>
      </w:r>
      <w:r w:rsidRPr="00EB5EC4">
        <w:rPr>
          <w:sz w:val="22"/>
        </w:rPr>
        <w:t>ADJOURNMENT</w:t>
      </w:r>
      <w:r w:rsidRPr="00EB5EC4">
        <w:rPr>
          <w:sz w:val="22"/>
          <w:u w:val="none"/>
        </w:rPr>
        <w:t xml:space="preserve"> </w:t>
      </w:r>
    </w:p>
    <w:p w:rsidR="00C76C91" w:rsidRPr="00EB5EC4" w:rsidRDefault="00C76C91" w:rsidP="00CA0C5C">
      <w:pPr>
        <w:spacing w:after="12"/>
        <w:ind w:left="4810" w:right="136" w:hanging="3385"/>
        <w:rPr>
          <w:rFonts w:ascii="Times New Roman" w:hAnsi="Times New Roman" w:cs="Times New Roman"/>
        </w:rPr>
      </w:pPr>
    </w:p>
    <w:p w:rsidR="00AB47F7" w:rsidRPr="00EB5EC4" w:rsidRDefault="00AB47F7" w:rsidP="00CA0C5C">
      <w:pPr>
        <w:spacing w:after="12"/>
        <w:ind w:left="4810" w:right="136" w:hanging="3385"/>
        <w:rPr>
          <w:rFonts w:ascii="Times New Roman" w:hAnsi="Times New Roman" w:cs="Times New Roman"/>
        </w:rPr>
      </w:pPr>
    </w:p>
    <w:p w:rsidR="00AB47F7" w:rsidRPr="00EB5EC4" w:rsidRDefault="00AB47F7" w:rsidP="00CA0C5C">
      <w:pPr>
        <w:spacing w:after="12"/>
        <w:ind w:left="4810" w:right="136" w:hanging="3385"/>
        <w:rPr>
          <w:rFonts w:ascii="Times New Roman" w:hAnsi="Times New Roman" w:cs="Times New Roman"/>
        </w:rPr>
      </w:pPr>
      <w:r w:rsidRPr="00EB5EC4">
        <w:rPr>
          <w:rFonts w:ascii="Times New Roman" w:hAnsi="Times New Roman" w:cs="Times New Roman"/>
        </w:rPr>
        <w:t>Motion that the Board of Education shall adjourn at ___________pm.</w:t>
      </w:r>
    </w:p>
    <w:p w:rsidR="00AB47F7" w:rsidRPr="00EB5EC4" w:rsidRDefault="00AB47F7" w:rsidP="00CA0C5C">
      <w:pPr>
        <w:spacing w:after="12"/>
        <w:ind w:left="4810" w:right="136" w:hanging="3385"/>
        <w:rPr>
          <w:rFonts w:ascii="Times New Roman" w:hAnsi="Times New Roman" w:cs="Times New Roman"/>
        </w:rPr>
      </w:pPr>
    </w:p>
    <w:p w:rsidR="005C56CA" w:rsidRPr="00EB5EC4" w:rsidRDefault="005C56CA" w:rsidP="00EB5EC4">
      <w:pPr>
        <w:pStyle w:val="NoSpacing"/>
        <w:rPr>
          <w:rFonts w:ascii="Times New Roman" w:hAnsi="Times New Roman" w:cs="Times New Roman"/>
        </w:rPr>
      </w:pPr>
      <w:r w:rsidRPr="00EB5EC4">
        <w:rPr>
          <w:rFonts w:ascii="Times New Roman" w:hAnsi="Times New Roman" w:cs="Times New Roman"/>
        </w:rPr>
        <w:tab/>
      </w:r>
      <w:r w:rsidR="00EB5EC4" w:rsidRPr="00EB5EC4">
        <w:rPr>
          <w:rFonts w:ascii="Times New Roman" w:hAnsi="Times New Roman" w:cs="Times New Roman"/>
        </w:rPr>
        <w:tab/>
      </w:r>
      <w:r w:rsidRPr="00EB5EC4">
        <w:rPr>
          <w:rFonts w:ascii="Times New Roman" w:hAnsi="Times New Roman" w:cs="Times New Roman"/>
        </w:rPr>
        <w:t xml:space="preserve">Motion . . . . . . . . . . . . . . . . . . . . . . . . .         Second . . . . . . . . . . . . . . . . . . . . . . . . .   </w:t>
      </w:r>
    </w:p>
    <w:p w:rsidR="005C56CA" w:rsidRPr="00EB5EC4" w:rsidRDefault="00EB5EC4" w:rsidP="00EB5EC4">
      <w:pPr>
        <w:pStyle w:val="NoSpacing"/>
        <w:rPr>
          <w:rFonts w:ascii="Times New Roman" w:hAnsi="Times New Roman" w:cs="Times New Roman"/>
        </w:rPr>
      </w:pPr>
      <w:r w:rsidRPr="00EB5EC4">
        <w:rPr>
          <w:rFonts w:ascii="Times New Roman" w:hAnsi="Times New Roman" w:cs="Times New Roman"/>
        </w:rPr>
        <w:tab/>
      </w:r>
      <w:r w:rsidRPr="00EB5EC4">
        <w:rPr>
          <w:rFonts w:ascii="Times New Roman" w:hAnsi="Times New Roman" w:cs="Times New Roman"/>
        </w:rPr>
        <w:tab/>
      </w:r>
      <w:r w:rsidR="005C56CA" w:rsidRPr="00EB5EC4">
        <w:rPr>
          <w:rFonts w:ascii="Times New Roman" w:hAnsi="Times New Roman" w:cs="Times New Roman"/>
        </w:rPr>
        <w:t xml:space="preserve">/Roll Call/ </w:t>
      </w:r>
    </w:p>
    <w:p w:rsidR="005C56CA" w:rsidRPr="00EB5EC4" w:rsidRDefault="005C56CA" w:rsidP="00CA0C5C">
      <w:pPr>
        <w:spacing w:after="12"/>
        <w:ind w:left="4810" w:right="136" w:hanging="3385"/>
        <w:rPr>
          <w:rFonts w:ascii="Times New Roman" w:hAnsi="Times New Roman" w:cs="Times New Roman"/>
        </w:rPr>
      </w:pPr>
    </w:p>
    <w:sectPr w:rsidR="005C56CA" w:rsidRPr="00EB5EC4" w:rsidSect="00DC0C1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12" w:rsidRDefault="000E6212" w:rsidP="00C76C91">
      <w:pPr>
        <w:spacing w:after="0" w:line="240" w:lineRule="auto"/>
      </w:pPr>
      <w:r>
        <w:separator/>
      </w:r>
    </w:p>
  </w:endnote>
  <w:endnote w:type="continuationSeparator" w:id="0">
    <w:p w:rsidR="000E6212" w:rsidRDefault="000E6212" w:rsidP="00C76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6828758"/>
      <w:docPartObj>
        <w:docPartGallery w:val="Page Numbers (Bottom of Page)"/>
        <w:docPartUnique/>
      </w:docPartObj>
    </w:sdtPr>
    <w:sdtEndPr/>
    <w:sdtContent>
      <w:sdt>
        <w:sdtPr>
          <w:id w:val="-1669238322"/>
          <w:docPartObj>
            <w:docPartGallery w:val="Page Numbers (Top of Page)"/>
            <w:docPartUnique/>
          </w:docPartObj>
        </w:sdtPr>
        <w:sdtEndPr/>
        <w:sdtContent>
          <w:p w:rsidR="000E6212" w:rsidRDefault="000E6212">
            <w:pPr>
              <w:pStyle w:val="Footer"/>
              <w:jc w:val="center"/>
            </w:pPr>
            <w:r>
              <w:t>January 4, 2023</w:t>
            </w:r>
          </w:p>
          <w:p w:rsidR="000E6212" w:rsidRDefault="000E6212">
            <w:pPr>
              <w:pStyle w:val="Footer"/>
              <w:jc w:val="center"/>
            </w:pPr>
            <w:r>
              <w:t>BOE Reorganization Meeting</w:t>
            </w:r>
          </w:p>
          <w:p w:rsidR="000E6212" w:rsidRDefault="000E621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F3307">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F3307">
              <w:rPr>
                <w:b/>
                <w:bCs/>
                <w:noProof/>
              </w:rPr>
              <w:t>13</w:t>
            </w:r>
            <w:r>
              <w:rPr>
                <w:b/>
                <w:bCs/>
                <w:sz w:val="24"/>
                <w:szCs w:val="24"/>
              </w:rPr>
              <w:fldChar w:fldCharType="end"/>
            </w:r>
          </w:p>
        </w:sdtContent>
      </w:sdt>
    </w:sdtContent>
  </w:sdt>
  <w:p w:rsidR="000E6212" w:rsidRDefault="000E62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12" w:rsidRDefault="000E6212" w:rsidP="00C76C91">
      <w:pPr>
        <w:spacing w:after="0" w:line="240" w:lineRule="auto"/>
      </w:pPr>
      <w:r>
        <w:separator/>
      </w:r>
    </w:p>
  </w:footnote>
  <w:footnote w:type="continuationSeparator" w:id="0">
    <w:p w:rsidR="000E6212" w:rsidRDefault="000E6212" w:rsidP="00C76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ABE"/>
    <w:multiLevelType w:val="hybridMultilevel"/>
    <w:tmpl w:val="2B2CA7FA"/>
    <w:lvl w:ilvl="0" w:tplc="004A572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9296074"/>
    <w:multiLevelType w:val="hybridMultilevel"/>
    <w:tmpl w:val="3DD43F30"/>
    <w:lvl w:ilvl="0" w:tplc="8B663DD4">
      <w:start w:val="2"/>
      <w:numFmt w:val="upperLetter"/>
      <w:lvlText w:val="%1."/>
      <w:lvlJc w:val="left"/>
      <w:pPr>
        <w:ind w:left="18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70019D"/>
    <w:multiLevelType w:val="hybridMultilevel"/>
    <w:tmpl w:val="A98852EC"/>
    <w:lvl w:ilvl="0" w:tplc="302EC7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947871"/>
    <w:multiLevelType w:val="hybridMultilevel"/>
    <w:tmpl w:val="182CA47A"/>
    <w:lvl w:ilvl="0" w:tplc="84C0365E">
      <w:start w:val="1"/>
      <w:numFmt w:val="decimal"/>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4">
    <w:nsid w:val="1F4D060A"/>
    <w:multiLevelType w:val="hybridMultilevel"/>
    <w:tmpl w:val="9E08FE70"/>
    <w:lvl w:ilvl="0" w:tplc="04090011">
      <w:start w:val="1"/>
      <w:numFmt w:val="decimal"/>
      <w:lvlText w:val="%1)"/>
      <w:lvlJc w:val="left"/>
      <w:pPr>
        <w:ind w:left="2885" w:hanging="360"/>
      </w:pPr>
    </w:lvl>
    <w:lvl w:ilvl="1" w:tplc="04090019" w:tentative="1">
      <w:start w:val="1"/>
      <w:numFmt w:val="lowerLetter"/>
      <w:lvlText w:val="%2."/>
      <w:lvlJc w:val="left"/>
      <w:pPr>
        <w:ind w:left="3605" w:hanging="360"/>
      </w:pPr>
    </w:lvl>
    <w:lvl w:ilvl="2" w:tplc="0409001B" w:tentative="1">
      <w:start w:val="1"/>
      <w:numFmt w:val="lowerRoman"/>
      <w:lvlText w:val="%3."/>
      <w:lvlJc w:val="right"/>
      <w:pPr>
        <w:ind w:left="4325" w:hanging="180"/>
      </w:pPr>
    </w:lvl>
    <w:lvl w:ilvl="3" w:tplc="0409000F" w:tentative="1">
      <w:start w:val="1"/>
      <w:numFmt w:val="decimal"/>
      <w:lvlText w:val="%4."/>
      <w:lvlJc w:val="left"/>
      <w:pPr>
        <w:ind w:left="5045" w:hanging="360"/>
      </w:pPr>
    </w:lvl>
    <w:lvl w:ilvl="4" w:tplc="04090019" w:tentative="1">
      <w:start w:val="1"/>
      <w:numFmt w:val="lowerLetter"/>
      <w:lvlText w:val="%5."/>
      <w:lvlJc w:val="left"/>
      <w:pPr>
        <w:ind w:left="5765" w:hanging="360"/>
      </w:pPr>
    </w:lvl>
    <w:lvl w:ilvl="5" w:tplc="0409001B" w:tentative="1">
      <w:start w:val="1"/>
      <w:numFmt w:val="lowerRoman"/>
      <w:lvlText w:val="%6."/>
      <w:lvlJc w:val="right"/>
      <w:pPr>
        <w:ind w:left="6485" w:hanging="180"/>
      </w:pPr>
    </w:lvl>
    <w:lvl w:ilvl="6" w:tplc="0409000F" w:tentative="1">
      <w:start w:val="1"/>
      <w:numFmt w:val="decimal"/>
      <w:lvlText w:val="%7."/>
      <w:lvlJc w:val="left"/>
      <w:pPr>
        <w:ind w:left="7205" w:hanging="360"/>
      </w:pPr>
    </w:lvl>
    <w:lvl w:ilvl="7" w:tplc="04090019" w:tentative="1">
      <w:start w:val="1"/>
      <w:numFmt w:val="lowerLetter"/>
      <w:lvlText w:val="%8."/>
      <w:lvlJc w:val="left"/>
      <w:pPr>
        <w:ind w:left="7925" w:hanging="360"/>
      </w:pPr>
    </w:lvl>
    <w:lvl w:ilvl="8" w:tplc="0409001B" w:tentative="1">
      <w:start w:val="1"/>
      <w:numFmt w:val="lowerRoman"/>
      <w:lvlText w:val="%9."/>
      <w:lvlJc w:val="right"/>
      <w:pPr>
        <w:ind w:left="8645" w:hanging="180"/>
      </w:pPr>
    </w:lvl>
  </w:abstractNum>
  <w:abstractNum w:abstractNumId="5">
    <w:nsid w:val="266A73CA"/>
    <w:multiLevelType w:val="hybridMultilevel"/>
    <w:tmpl w:val="229AC71A"/>
    <w:lvl w:ilvl="0" w:tplc="EA9C280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A4C5A43"/>
    <w:multiLevelType w:val="hybridMultilevel"/>
    <w:tmpl w:val="087CCB6A"/>
    <w:lvl w:ilvl="0" w:tplc="E0605B46">
      <w:start w:val="1"/>
      <w:numFmt w:val="decimal"/>
      <w:lvlText w:val="%1.)"/>
      <w:lvlJc w:val="left"/>
      <w:pPr>
        <w:ind w:left="2520" w:hanging="360"/>
      </w:pPr>
      <w:rPr>
        <w:rFonts w:hint="default"/>
        <w:color w:val="auto"/>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nsid w:val="2CCE1531"/>
    <w:multiLevelType w:val="hybridMultilevel"/>
    <w:tmpl w:val="80F8519A"/>
    <w:lvl w:ilvl="0" w:tplc="CEB47E2A">
      <w:start w:val="1"/>
      <w:numFmt w:val="decimal"/>
      <w:lvlText w:val="%1."/>
      <w:lvlJc w:val="left"/>
      <w:pPr>
        <w:ind w:left="1280" w:hanging="360"/>
      </w:pPr>
      <w:rPr>
        <w:rFonts w:hint="default"/>
        <w:b w:val="0"/>
      </w:rPr>
    </w:lvl>
    <w:lvl w:ilvl="1" w:tplc="0409000F">
      <w:start w:val="1"/>
      <w:numFmt w:val="decimal"/>
      <w:lvlText w:val="%2."/>
      <w:lvlJc w:val="left"/>
      <w:pPr>
        <w:ind w:left="2000" w:hanging="360"/>
      </w:pPr>
      <w:rPr>
        <w:rFonts w:hint="default"/>
      </w:r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8">
    <w:nsid w:val="2CD46C42"/>
    <w:multiLevelType w:val="hybridMultilevel"/>
    <w:tmpl w:val="5E84659C"/>
    <w:lvl w:ilvl="0" w:tplc="D1AADF66">
      <w:start w:val="2"/>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F3F67"/>
    <w:multiLevelType w:val="hybridMultilevel"/>
    <w:tmpl w:val="97DC5CCA"/>
    <w:lvl w:ilvl="0" w:tplc="9B685F2E">
      <w:start w:val="1"/>
      <w:numFmt w:val="upperLetter"/>
      <w:lvlText w:val="%1."/>
      <w:lvlJc w:val="left"/>
      <w:pPr>
        <w:ind w:left="1440" w:hanging="36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69D6B16"/>
    <w:multiLevelType w:val="hybridMultilevel"/>
    <w:tmpl w:val="F21E1F50"/>
    <w:lvl w:ilvl="0" w:tplc="9B685F2E">
      <w:start w:val="1"/>
      <w:numFmt w:val="upperLetter"/>
      <w:lvlText w:val="%1."/>
      <w:lvlJc w:val="left"/>
      <w:pPr>
        <w:ind w:left="1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ECCAC258">
      <w:start w:val="1"/>
      <w:numFmt w:val="decimal"/>
      <w:lvlText w:val="%2."/>
      <w:lvlJc w:val="left"/>
      <w:pPr>
        <w:ind w:left="1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87A2F48">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4CDC148A">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8B01B34">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8307452">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3365AE6">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99803F0">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00F242">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nsid w:val="39B755E5"/>
    <w:multiLevelType w:val="hybridMultilevel"/>
    <w:tmpl w:val="5414F608"/>
    <w:lvl w:ilvl="0" w:tplc="2E26BF94">
      <w:start w:val="1"/>
      <w:numFmt w:val="upperLetter"/>
      <w:lvlText w:val="%1."/>
      <w:lvlJc w:val="left"/>
      <w:pPr>
        <w:ind w:left="1530" w:hanging="360"/>
      </w:pPr>
      <w:rPr>
        <w:rFonts w:ascii="Times New Roman" w:hAnsi="Times New Roman" w:cs="Times New Roman"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CEB4EBB"/>
    <w:multiLevelType w:val="hybridMultilevel"/>
    <w:tmpl w:val="538A4A0E"/>
    <w:lvl w:ilvl="0" w:tplc="47A01978">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FC54AC"/>
    <w:multiLevelType w:val="hybridMultilevel"/>
    <w:tmpl w:val="CA04B2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E655098"/>
    <w:multiLevelType w:val="hybridMultilevel"/>
    <w:tmpl w:val="2FD2D330"/>
    <w:lvl w:ilvl="0" w:tplc="5D8ADE96">
      <w:start w:val="8"/>
      <w:numFmt w:val="upperRoman"/>
      <w:lvlText w:val="%1."/>
      <w:lvlJc w:val="left"/>
      <w:pPr>
        <w:ind w:left="1080" w:hanging="7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A116A"/>
    <w:multiLevelType w:val="hybridMultilevel"/>
    <w:tmpl w:val="9686126C"/>
    <w:lvl w:ilvl="0" w:tplc="0AE2D652">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CD410E"/>
    <w:multiLevelType w:val="hybridMultilevel"/>
    <w:tmpl w:val="F62C86C0"/>
    <w:lvl w:ilvl="0" w:tplc="4DDC61E2">
      <w:start w:val="1"/>
      <w:numFmt w:val="lowerLetter"/>
      <w:lvlText w:val="%1"/>
      <w:lvlJc w:val="left"/>
      <w:pPr>
        <w:ind w:left="142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36A94E">
      <w:start w:val="1"/>
      <w:numFmt w:val="lowerLetter"/>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C4E64A48">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58E5B4E">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7CC8CD8">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CF50E4EE">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3C48D4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1CA64F56">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C44BC6E">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nsid w:val="5E006BE8"/>
    <w:multiLevelType w:val="hybridMultilevel"/>
    <w:tmpl w:val="9B266C46"/>
    <w:lvl w:ilvl="0" w:tplc="29981478">
      <w:start w:val="3"/>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56493A"/>
    <w:multiLevelType w:val="hybridMultilevel"/>
    <w:tmpl w:val="1366B5AC"/>
    <w:lvl w:ilvl="0" w:tplc="72ACB50A">
      <w:start w:val="8"/>
      <w:numFmt w:val="upperRoman"/>
      <w:lvlText w:val="%1."/>
      <w:lvlJc w:val="left"/>
      <w:pPr>
        <w:ind w:left="16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020908"/>
    <w:multiLevelType w:val="hybridMultilevel"/>
    <w:tmpl w:val="73D4FC9E"/>
    <w:lvl w:ilvl="0" w:tplc="BEC0414E">
      <w:start w:val="1"/>
      <w:numFmt w:val="upp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726133EF"/>
    <w:multiLevelType w:val="hybridMultilevel"/>
    <w:tmpl w:val="4EBCE53E"/>
    <w:lvl w:ilvl="0" w:tplc="AA60B338">
      <w:start w:val="7"/>
      <w:numFmt w:val="upperRoman"/>
      <w:lvlText w:val="%1."/>
      <w:lvlJc w:val="left"/>
      <w:pPr>
        <w:ind w:left="2160" w:hanging="72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DB1D2A"/>
    <w:multiLevelType w:val="hybridMultilevel"/>
    <w:tmpl w:val="1004EB1A"/>
    <w:lvl w:ilvl="0" w:tplc="654C81EE">
      <w:start w:val="2"/>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4072AE"/>
    <w:multiLevelType w:val="hybridMultilevel"/>
    <w:tmpl w:val="B7CEFC18"/>
    <w:lvl w:ilvl="0" w:tplc="4B0A53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E277C7C"/>
    <w:multiLevelType w:val="hybridMultilevel"/>
    <w:tmpl w:val="182CA47A"/>
    <w:lvl w:ilvl="0" w:tplc="84C0365E">
      <w:start w:val="1"/>
      <w:numFmt w:val="decimal"/>
      <w:lvlText w:val="%1.)"/>
      <w:lvlJc w:val="left"/>
      <w:pPr>
        <w:ind w:left="1620" w:hanging="360"/>
      </w:pPr>
      <w:rPr>
        <w:rFonts w:hint="default"/>
        <w:b w:val="0"/>
        <w:u w:val="no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7FD26639"/>
    <w:multiLevelType w:val="hybridMultilevel"/>
    <w:tmpl w:val="71B6D9B6"/>
    <w:lvl w:ilvl="0" w:tplc="CCC8A46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2"/>
  </w:num>
  <w:num w:numId="2">
    <w:abstractNumId w:val="13"/>
  </w:num>
  <w:num w:numId="3">
    <w:abstractNumId w:val="19"/>
  </w:num>
  <w:num w:numId="4">
    <w:abstractNumId w:val="5"/>
  </w:num>
  <w:num w:numId="5">
    <w:abstractNumId w:val="7"/>
  </w:num>
  <w:num w:numId="6">
    <w:abstractNumId w:val="4"/>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11"/>
  </w:num>
  <w:num w:numId="12">
    <w:abstractNumId w:val="1"/>
  </w:num>
  <w:num w:numId="13">
    <w:abstractNumId w:val="8"/>
  </w:num>
  <w:num w:numId="14">
    <w:abstractNumId w:val="9"/>
  </w:num>
  <w:num w:numId="15">
    <w:abstractNumId w:val="21"/>
  </w:num>
  <w:num w:numId="16">
    <w:abstractNumId w:val="17"/>
  </w:num>
  <w:num w:numId="17">
    <w:abstractNumId w:val="15"/>
  </w:num>
  <w:num w:numId="18">
    <w:abstractNumId w:val="14"/>
  </w:num>
  <w:num w:numId="19">
    <w:abstractNumId w:val="12"/>
  </w:num>
  <w:num w:numId="20">
    <w:abstractNumId w:val="24"/>
  </w:num>
  <w:num w:numId="21">
    <w:abstractNumId w:val="23"/>
  </w:num>
  <w:num w:numId="22">
    <w:abstractNumId w:val="6"/>
  </w:num>
  <w:num w:numId="23">
    <w:abstractNumId w:val="3"/>
  </w:num>
  <w:num w:numId="24">
    <w:abstractNumId w:val="20"/>
  </w:num>
  <w:num w:numId="2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C1F"/>
    <w:rsid w:val="00014494"/>
    <w:rsid w:val="00037308"/>
    <w:rsid w:val="00057405"/>
    <w:rsid w:val="0007068C"/>
    <w:rsid w:val="000819CE"/>
    <w:rsid w:val="0008333D"/>
    <w:rsid w:val="000C66EC"/>
    <w:rsid w:val="000E1284"/>
    <w:rsid w:val="000E6212"/>
    <w:rsid w:val="00147819"/>
    <w:rsid w:val="00150BCA"/>
    <w:rsid w:val="0015460C"/>
    <w:rsid w:val="00176603"/>
    <w:rsid w:val="001C620F"/>
    <w:rsid w:val="001F3307"/>
    <w:rsid w:val="002030B7"/>
    <w:rsid w:val="00227322"/>
    <w:rsid w:val="002357B3"/>
    <w:rsid w:val="00236B62"/>
    <w:rsid w:val="002876A2"/>
    <w:rsid w:val="002C3593"/>
    <w:rsid w:val="00301CBD"/>
    <w:rsid w:val="00306EE3"/>
    <w:rsid w:val="0033485D"/>
    <w:rsid w:val="00337CA9"/>
    <w:rsid w:val="00374238"/>
    <w:rsid w:val="003C3CE8"/>
    <w:rsid w:val="003E3B8C"/>
    <w:rsid w:val="003E506A"/>
    <w:rsid w:val="003E61A5"/>
    <w:rsid w:val="003E72DD"/>
    <w:rsid w:val="003F1300"/>
    <w:rsid w:val="00406BF0"/>
    <w:rsid w:val="00427EF7"/>
    <w:rsid w:val="004576C1"/>
    <w:rsid w:val="00490DD1"/>
    <w:rsid w:val="004A55BA"/>
    <w:rsid w:val="004F064B"/>
    <w:rsid w:val="00553E60"/>
    <w:rsid w:val="00557E15"/>
    <w:rsid w:val="0057603C"/>
    <w:rsid w:val="00582A84"/>
    <w:rsid w:val="005A540D"/>
    <w:rsid w:val="005A6E8F"/>
    <w:rsid w:val="005C56CA"/>
    <w:rsid w:val="00641EF9"/>
    <w:rsid w:val="0064631C"/>
    <w:rsid w:val="0066768E"/>
    <w:rsid w:val="00671D5F"/>
    <w:rsid w:val="006843F8"/>
    <w:rsid w:val="006C64A6"/>
    <w:rsid w:val="007407C4"/>
    <w:rsid w:val="0076344A"/>
    <w:rsid w:val="007724B8"/>
    <w:rsid w:val="00781DC7"/>
    <w:rsid w:val="007823FD"/>
    <w:rsid w:val="007C626D"/>
    <w:rsid w:val="007C7666"/>
    <w:rsid w:val="007D17E6"/>
    <w:rsid w:val="007E0C6C"/>
    <w:rsid w:val="008203A6"/>
    <w:rsid w:val="008716B4"/>
    <w:rsid w:val="00886A82"/>
    <w:rsid w:val="008A2C74"/>
    <w:rsid w:val="008F5637"/>
    <w:rsid w:val="009117F4"/>
    <w:rsid w:val="0095735F"/>
    <w:rsid w:val="009925D6"/>
    <w:rsid w:val="009C47B5"/>
    <w:rsid w:val="009E4F94"/>
    <w:rsid w:val="009E572E"/>
    <w:rsid w:val="00A14CEE"/>
    <w:rsid w:val="00A31FB3"/>
    <w:rsid w:val="00A36DC3"/>
    <w:rsid w:val="00A4209D"/>
    <w:rsid w:val="00A94235"/>
    <w:rsid w:val="00AB47F7"/>
    <w:rsid w:val="00AB5D64"/>
    <w:rsid w:val="00AC3F16"/>
    <w:rsid w:val="00AC56A6"/>
    <w:rsid w:val="00AD0BC7"/>
    <w:rsid w:val="00AD472F"/>
    <w:rsid w:val="00AE555E"/>
    <w:rsid w:val="00AF7CA0"/>
    <w:rsid w:val="00B1540F"/>
    <w:rsid w:val="00B3214B"/>
    <w:rsid w:val="00B92573"/>
    <w:rsid w:val="00BE4603"/>
    <w:rsid w:val="00C107CE"/>
    <w:rsid w:val="00C13302"/>
    <w:rsid w:val="00C4497F"/>
    <w:rsid w:val="00C76C91"/>
    <w:rsid w:val="00CA0C5C"/>
    <w:rsid w:val="00CA3DC7"/>
    <w:rsid w:val="00CC11F1"/>
    <w:rsid w:val="00D44388"/>
    <w:rsid w:val="00D501D8"/>
    <w:rsid w:val="00D515D7"/>
    <w:rsid w:val="00D63C75"/>
    <w:rsid w:val="00D63E20"/>
    <w:rsid w:val="00DB18F3"/>
    <w:rsid w:val="00DC0C1F"/>
    <w:rsid w:val="00DC1D19"/>
    <w:rsid w:val="00DD2197"/>
    <w:rsid w:val="00E8039E"/>
    <w:rsid w:val="00E977A5"/>
    <w:rsid w:val="00EB18E0"/>
    <w:rsid w:val="00EB5EC4"/>
    <w:rsid w:val="00EC4CFF"/>
    <w:rsid w:val="00ED0381"/>
    <w:rsid w:val="00EE3583"/>
    <w:rsid w:val="00F14B5E"/>
    <w:rsid w:val="00F1639C"/>
    <w:rsid w:val="00F30585"/>
    <w:rsid w:val="00F65181"/>
    <w:rsid w:val="00F73001"/>
    <w:rsid w:val="00F96FBD"/>
    <w:rsid w:val="00FA1254"/>
    <w:rsid w:val="00FA6ACD"/>
    <w:rsid w:val="00FC3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B3"/>
  </w:style>
  <w:style w:type="paragraph" w:styleId="Heading1">
    <w:name w:val="heading 1"/>
    <w:next w:val="Normal"/>
    <w:link w:val="Heading1Char"/>
    <w:uiPriority w:val="9"/>
    <w:qFormat/>
    <w:rsid w:val="00DC0C1F"/>
    <w:pPr>
      <w:keepNext/>
      <w:keepLines/>
      <w:spacing w:after="3" w:line="256" w:lineRule="auto"/>
      <w:ind w:left="10" w:hanging="10"/>
      <w:outlineLvl w:val="0"/>
    </w:pPr>
    <w:rPr>
      <w:rFonts w:ascii="Times New Roman" w:eastAsia="Times New Roman" w:hAnsi="Times New Roman" w:cs="Times New Roman"/>
      <w:b/>
      <w:color w:val="000000"/>
      <w:sz w:val="24"/>
      <w:u w:val="single" w:color="000000"/>
    </w:rPr>
  </w:style>
  <w:style w:type="paragraph" w:styleId="Heading5">
    <w:name w:val="heading 5"/>
    <w:basedOn w:val="Normal"/>
    <w:next w:val="Normal"/>
    <w:link w:val="Heading5Char"/>
    <w:uiPriority w:val="9"/>
    <w:unhideWhenUsed/>
    <w:qFormat/>
    <w:rsid w:val="00DC0C1F"/>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CC11F1"/>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C1F"/>
    <w:pPr>
      <w:ind w:left="720"/>
      <w:contextualSpacing/>
    </w:pPr>
  </w:style>
  <w:style w:type="table" w:styleId="TableGrid">
    <w:name w:val="Table Grid"/>
    <w:basedOn w:val="TableNormal"/>
    <w:uiPriority w:val="59"/>
    <w:rsid w:val="00DC0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C1F"/>
    <w:rPr>
      <w:rFonts w:ascii="Times New Roman" w:eastAsia="Times New Roman" w:hAnsi="Times New Roman" w:cs="Times New Roman"/>
      <w:b/>
      <w:color w:val="000000"/>
      <w:sz w:val="24"/>
      <w:u w:val="single" w:color="000000"/>
    </w:rPr>
  </w:style>
  <w:style w:type="character" w:customStyle="1" w:styleId="Heading5Char">
    <w:name w:val="Heading 5 Char"/>
    <w:basedOn w:val="DefaultParagraphFont"/>
    <w:link w:val="Heading5"/>
    <w:uiPriority w:val="9"/>
    <w:rsid w:val="00DC0C1F"/>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DC0C1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C0C1F"/>
    <w:rPr>
      <w:rFonts w:ascii="Times New Roman" w:eastAsia="Times New Roman" w:hAnsi="Times New Roman" w:cs="Times New Roman"/>
      <w:sz w:val="24"/>
      <w:szCs w:val="24"/>
    </w:rPr>
  </w:style>
  <w:style w:type="paragraph" w:styleId="BodyTextIndent2">
    <w:name w:val="Body Text Indent 2"/>
    <w:basedOn w:val="Normal"/>
    <w:link w:val="BodyTextIndent2Char"/>
    <w:rsid w:val="00DC0C1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C0C1F"/>
    <w:rPr>
      <w:rFonts w:ascii="Times New Roman" w:eastAsia="Times New Roman" w:hAnsi="Times New Roman" w:cs="Times New Roman"/>
      <w:sz w:val="24"/>
      <w:szCs w:val="24"/>
    </w:rPr>
  </w:style>
  <w:style w:type="paragraph" w:styleId="NoSpacing">
    <w:name w:val="No Spacing"/>
    <w:uiPriority w:val="1"/>
    <w:qFormat/>
    <w:rsid w:val="00DC0C1F"/>
    <w:pPr>
      <w:spacing w:after="0" w:line="240" w:lineRule="auto"/>
    </w:pPr>
  </w:style>
  <w:style w:type="character" w:customStyle="1" w:styleId="Heading7Char">
    <w:name w:val="Heading 7 Char"/>
    <w:basedOn w:val="DefaultParagraphFont"/>
    <w:link w:val="Heading7"/>
    <w:uiPriority w:val="9"/>
    <w:semiHidden/>
    <w:rsid w:val="00CC11F1"/>
    <w:rPr>
      <w:rFonts w:asciiTheme="majorHAnsi" w:eastAsiaTheme="majorEastAsia" w:hAnsiTheme="majorHAnsi" w:cstheme="majorBidi"/>
      <w:i/>
      <w:iCs/>
      <w:color w:val="404040" w:themeColor="text1" w:themeTint="BF"/>
      <w:sz w:val="24"/>
      <w:szCs w:val="24"/>
    </w:rPr>
  </w:style>
  <w:style w:type="paragraph" w:styleId="EnvelopeReturn">
    <w:name w:val="envelope return"/>
    <w:basedOn w:val="Normal"/>
    <w:rsid w:val="00CC11F1"/>
    <w:pPr>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C7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C91"/>
  </w:style>
  <w:style w:type="paragraph" w:styleId="Footer">
    <w:name w:val="footer"/>
    <w:basedOn w:val="Normal"/>
    <w:link w:val="FooterChar"/>
    <w:uiPriority w:val="99"/>
    <w:unhideWhenUsed/>
    <w:rsid w:val="00C7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C91"/>
  </w:style>
  <w:style w:type="paragraph" w:styleId="BalloonText">
    <w:name w:val="Balloon Text"/>
    <w:basedOn w:val="Normal"/>
    <w:link w:val="BalloonTextChar"/>
    <w:uiPriority w:val="99"/>
    <w:semiHidden/>
    <w:unhideWhenUsed/>
    <w:rsid w:val="00C7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91"/>
    <w:rPr>
      <w:rFonts w:ascii="Tahoma" w:hAnsi="Tahoma" w:cs="Tahoma"/>
      <w:sz w:val="16"/>
      <w:szCs w:val="16"/>
    </w:rPr>
  </w:style>
  <w:style w:type="paragraph" w:customStyle="1" w:styleId="Default">
    <w:name w:val="Default"/>
    <w:rsid w:val="0014781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B1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B18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FB3"/>
  </w:style>
  <w:style w:type="paragraph" w:styleId="Heading1">
    <w:name w:val="heading 1"/>
    <w:next w:val="Normal"/>
    <w:link w:val="Heading1Char"/>
    <w:uiPriority w:val="9"/>
    <w:qFormat/>
    <w:rsid w:val="00DC0C1F"/>
    <w:pPr>
      <w:keepNext/>
      <w:keepLines/>
      <w:spacing w:after="3" w:line="256" w:lineRule="auto"/>
      <w:ind w:left="10" w:hanging="10"/>
      <w:outlineLvl w:val="0"/>
    </w:pPr>
    <w:rPr>
      <w:rFonts w:ascii="Times New Roman" w:eastAsia="Times New Roman" w:hAnsi="Times New Roman" w:cs="Times New Roman"/>
      <w:b/>
      <w:color w:val="000000"/>
      <w:sz w:val="24"/>
      <w:u w:val="single" w:color="000000"/>
    </w:rPr>
  </w:style>
  <w:style w:type="paragraph" w:styleId="Heading5">
    <w:name w:val="heading 5"/>
    <w:basedOn w:val="Normal"/>
    <w:next w:val="Normal"/>
    <w:link w:val="Heading5Char"/>
    <w:uiPriority w:val="9"/>
    <w:unhideWhenUsed/>
    <w:qFormat/>
    <w:rsid w:val="00DC0C1F"/>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Heading7">
    <w:name w:val="heading 7"/>
    <w:basedOn w:val="Normal"/>
    <w:next w:val="Normal"/>
    <w:link w:val="Heading7Char"/>
    <w:uiPriority w:val="9"/>
    <w:semiHidden/>
    <w:unhideWhenUsed/>
    <w:qFormat/>
    <w:rsid w:val="00CC11F1"/>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C1F"/>
    <w:pPr>
      <w:ind w:left="720"/>
      <w:contextualSpacing/>
    </w:pPr>
  </w:style>
  <w:style w:type="table" w:styleId="TableGrid">
    <w:name w:val="Table Grid"/>
    <w:basedOn w:val="TableNormal"/>
    <w:uiPriority w:val="59"/>
    <w:rsid w:val="00DC0C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C0C1F"/>
    <w:rPr>
      <w:rFonts w:ascii="Times New Roman" w:eastAsia="Times New Roman" w:hAnsi="Times New Roman" w:cs="Times New Roman"/>
      <w:b/>
      <w:color w:val="000000"/>
      <w:sz w:val="24"/>
      <w:u w:val="single" w:color="000000"/>
    </w:rPr>
  </w:style>
  <w:style w:type="character" w:customStyle="1" w:styleId="Heading5Char">
    <w:name w:val="Heading 5 Char"/>
    <w:basedOn w:val="DefaultParagraphFont"/>
    <w:link w:val="Heading5"/>
    <w:uiPriority w:val="9"/>
    <w:rsid w:val="00DC0C1F"/>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DC0C1F"/>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DC0C1F"/>
    <w:rPr>
      <w:rFonts w:ascii="Times New Roman" w:eastAsia="Times New Roman" w:hAnsi="Times New Roman" w:cs="Times New Roman"/>
      <w:sz w:val="24"/>
      <w:szCs w:val="24"/>
    </w:rPr>
  </w:style>
  <w:style w:type="paragraph" w:styleId="BodyTextIndent2">
    <w:name w:val="Body Text Indent 2"/>
    <w:basedOn w:val="Normal"/>
    <w:link w:val="BodyTextIndent2Char"/>
    <w:rsid w:val="00DC0C1F"/>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DC0C1F"/>
    <w:rPr>
      <w:rFonts w:ascii="Times New Roman" w:eastAsia="Times New Roman" w:hAnsi="Times New Roman" w:cs="Times New Roman"/>
      <w:sz w:val="24"/>
      <w:szCs w:val="24"/>
    </w:rPr>
  </w:style>
  <w:style w:type="paragraph" w:styleId="NoSpacing">
    <w:name w:val="No Spacing"/>
    <w:uiPriority w:val="1"/>
    <w:qFormat/>
    <w:rsid w:val="00DC0C1F"/>
    <w:pPr>
      <w:spacing w:after="0" w:line="240" w:lineRule="auto"/>
    </w:pPr>
  </w:style>
  <w:style w:type="character" w:customStyle="1" w:styleId="Heading7Char">
    <w:name w:val="Heading 7 Char"/>
    <w:basedOn w:val="DefaultParagraphFont"/>
    <w:link w:val="Heading7"/>
    <w:uiPriority w:val="9"/>
    <w:semiHidden/>
    <w:rsid w:val="00CC11F1"/>
    <w:rPr>
      <w:rFonts w:asciiTheme="majorHAnsi" w:eastAsiaTheme="majorEastAsia" w:hAnsiTheme="majorHAnsi" w:cstheme="majorBidi"/>
      <w:i/>
      <w:iCs/>
      <w:color w:val="404040" w:themeColor="text1" w:themeTint="BF"/>
      <w:sz w:val="24"/>
      <w:szCs w:val="24"/>
    </w:rPr>
  </w:style>
  <w:style w:type="paragraph" w:styleId="EnvelopeReturn">
    <w:name w:val="envelope return"/>
    <w:basedOn w:val="Normal"/>
    <w:rsid w:val="00CC11F1"/>
    <w:pPr>
      <w:spacing w:after="0" w:line="240" w:lineRule="auto"/>
    </w:pPr>
    <w:rPr>
      <w:rFonts w:ascii="Arial" w:eastAsia="Times New Roman" w:hAnsi="Arial" w:cs="Arial"/>
      <w:sz w:val="24"/>
      <w:szCs w:val="24"/>
    </w:rPr>
  </w:style>
  <w:style w:type="paragraph" w:styleId="Header">
    <w:name w:val="header"/>
    <w:basedOn w:val="Normal"/>
    <w:link w:val="HeaderChar"/>
    <w:uiPriority w:val="99"/>
    <w:unhideWhenUsed/>
    <w:rsid w:val="00C76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C91"/>
  </w:style>
  <w:style w:type="paragraph" w:styleId="Footer">
    <w:name w:val="footer"/>
    <w:basedOn w:val="Normal"/>
    <w:link w:val="FooterChar"/>
    <w:uiPriority w:val="99"/>
    <w:unhideWhenUsed/>
    <w:rsid w:val="00C76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C91"/>
  </w:style>
  <w:style w:type="paragraph" w:styleId="BalloonText">
    <w:name w:val="Balloon Text"/>
    <w:basedOn w:val="Normal"/>
    <w:link w:val="BalloonTextChar"/>
    <w:uiPriority w:val="99"/>
    <w:semiHidden/>
    <w:unhideWhenUsed/>
    <w:rsid w:val="00C76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6C91"/>
    <w:rPr>
      <w:rFonts w:ascii="Tahoma" w:hAnsi="Tahoma" w:cs="Tahoma"/>
      <w:sz w:val="16"/>
      <w:szCs w:val="16"/>
    </w:rPr>
  </w:style>
  <w:style w:type="paragraph" w:customStyle="1" w:styleId="Default">
    <w:name w:val="Default"/>
    <w:rsid w:val="0014781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B18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B1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249889">
      <w:bodyDiv w:val="1"/>
      <w:marLeft w:val="0"/>
      <w:marRight w:val="0"/>
      <w:marTop w:val="0"/>
      <w:marBottom w:val="0"/>
      <w:divBdr>
        <w:top w:val="none" w:sz="0" w:space="0" w:color="auto"/>
        <w:left w:val="none" w:sz="0" w:space="0" w:color="auto"/>
        <w:bottom w:val="none" w:sz="0" w:space="0" w:color="auto"/>
        <w:right w:val="none" w:sz="0" w:space="0" w:color="auto"/>
      </w:divBdr>
    </w:div>
    <w:div w:id="993989795">
      <w:bodyDiv w:val="1"/>
      <w:marLeft w:val="0"/>
      <w:marRight w:val="0"/>
      <w:marTop w:val="0"/>
      <w:marBottom w:val="0"/>
      <w:divBdr>
        <w:top w:val="none" w:sz="0" w:space="0" w:color="auto"/>
        <w:left w:val="none" w:sz="0" w:space="0" w:color="auto"/>
        <w:bottom w:val="none" w:sz="0" w:space="0" w:color="auto"/>
        <w:right w:val="none" w:sz="0" w:space="0" w:color="auto"/>
      </w:divBdr>
      <w:divsChild>
        <w:div w:id="94597569">
          <w:marLeft w:val="0"/>
          <w:marRight w:val="0"/>
          <w:marTop w:val="0"/>
          <w:marBottom w:val="0"/>
          <w:divBdr>
            <w:top w:val="none" w:sz="0" w:space="0" w:color="auto"/>
            <w:left w:val="none" w:sz="0" w:space="0" w:color="auto"/>
            <w:bottom w:val="none" w:sz="0" w:space="0" w:color="auto"/>
            <w:right w:val="none" w:sz="0" w:space="0" w:color="auto"/>
          </w:divBdr>
        </w:div>
      </w:divsChild>
    </w:div>
    <w:div w:id="1771924445">
      <w:bodyDiv w:val="1"/>
      <w:marLeft w:val="0"/>
      <w:marRight w:val="0"/>
      <w:marTop w:val="0"/>
      <w:marBottom w:val="0"/>
      <w:divBdr>
        <w:top w:val="none" w:sz="0" w:space="0" w:color="auto"/>
        <w:left w:val="none" w:sz="0" w:space="0" w:color="auto"/>
        <w:bottom w:val="none" w:sz="0" w:space="0" w:color="auto"/>
        <w:right w:val="none" w:sz="0" w:space="0" w:color="auto"/>
      </w:divBdr>
    </w:div>
    <w:div w:id="211636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02A73-EDB0-4B31-AAAA-326DB8D3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1147</TotalTime>
  <Pages>13</Pages>
  <Words>3767</Words>
  <Characters>21476</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Patti Hanneman</dc:creator>
  <cp:lastModifiedBy>Sallyann McCarty</cp:lastModifiedBy>
  <cp:revision>28</cp:revision>
  <cp:lastPrinted>2021-12-23T14:57:00Z</cp:lastPrinted>
  <dcterms:created xsi:type="dcterms:W3CDTF">2022-12-05T13:54:00Z</dcterms:created>
  <dcterms:modified xsi:type="dcterms:W3CDTF">2022-12-23T18:55:00Z</dcterms:modified>
</cp:coreProperties>
</file>